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BD4D" w14:textId="6016BEFD" w:rsidR="008828AD" w:rsidRDefault="00B4519E">
      <w:pPr>
        <w:widowControl w:val="0"/>
        <w:spacing w:after="0" w:line="240" w:lineRule="auto"/>
        <w:ind w:left="1134"/>
        <w:rPr>
          <w:rFonts w:ascii="Avenir" w:eastAsia="Times New Roman" w:hAnsi="Avenir"/>
          <w:color w:val="808080"/>
          <w:kern w:val="28"/>
          <w:sz w:val="16"/>
          <w:szCs w:val="16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0BB04799" wp14:editId="39FB308C">
            <wp:simplePos x="0" y="0"/>
            <wp:positionH relativeFrom="column">
              <wp:posOffset>13335</wp:posOffset>
            </wp:positionH>
            <wp:positionV relativeFrom="paragraph">
              <wp:posOffset>29845</wp:posOffset>
            </wp:positionV>
            <wp:extent cx="485775" cy="598170"/>
            <wp:effectExtent l="0" t="0" r="9525" b="0"/>
            <wp:wrapNone/>
            <wp:docPr id="8" name="Picture 3" descr="Crest (BW) - Ju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st (BW) - Jul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815BB" w14:textId="6A4B26A7" w:rsidR="008828AD" w:rsidRDefault="00521060" w:rsidP="00B4519E">
      <w:pPr>
        <w:widowControl w:val="0"/>
        <w:spacing w:after="0" w:line="240" w:lineRule="auto"/>
        <w:ind w:left="993"/>
        <w:rPr>
          <w:rFonts w:ascii="Avenir" w:eastAsia="Times New Roman" w:hAnsi="Avenir"/>
          <w:color w:val="808080"/>
          <w:kern w:val="28"/>
          <w:sz w:val="48"/>
          <w:szCs w:val="48"/>
          <w:lang w:eastAsia="en-GB"/>
        </w:rPr>
      </w:pPr>
      <w:r>
        <w:rPr>
          <w:rFonts w:ascii="Avenir" w:eastAsia="Times New Roman" w:hAnsi="Avenir"/>
          <w:color w:val="808080"/>
          <w:kern w:val="28"/>
          <w:sz w:val="48"/>
          <w:szCs w:val="48"/>
          <w:lang w:eastAsia="en-GB"/>
        </w:rPr>
        <w:t>Formby High School</w:t>
      </w:r>
    </w:p>
    <w:p w14:paraId="4F667562" w14:textId="77777777" w:rsidR="008828AD" w:rsidRDefault="00521060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kern w:val="28"/>
          <w:sz w:val="20"/>
          <w:szCs w:val="20"/>
          <w:lang w:eastAsia="en-GB"/>
        </w:rPr>
      </w:pPr>
      <w:r>
        <w:rPr>
          <w:rFonts w:ascii="Times New Roman" w:eastAsia="Times New Roman" w:hAnsi="Times New Roman"/>
          <w:color w:val="000000"/>
          <w:kern w:val="28"/>
          <w:sz w:val="20"/>
          <w:szCs w:val="20"/>
          <w:lang w:eastAsia="en-GB"/>
        </w:rPr>
        <w:t> </w:t>
      </w:r>
    </w:p>
    <w:p w14:paraId="586D5670" w14:textId="77777777" w:rsidR="00B4519E" w:rsidRPr="00B4519E" w:rsidRDefault="00B4519E" w:rsidP="00B4519E">
      <w:pPr>
        <w:spacing w:after="0"/>
        <w:jc w:val="center"/>
        <w:rPr>
          <w:rFonts w:ascii="Avenir" w:hAnsi="Avenir"/>
          <w:b/>
          <w:sz w:val="20"/>
          <w:szCs w:val="44"/>
          <w:u w:val="single"/>
        </w:rPr>
      </w:pPr>
    </w:p>
    <w:p w14:paraId="28B21143" w14:textId="5D2FF188" w:rsidR="008828AD" w:rsidRDefault="00521060">
      <w:pPr>
        <w:jc w:val="center"/>
        <w:rPr>
          <w:rFonts w:ascii="Avenir" w:hAnsi="Avenir"/>
          <w:b/>
          <w:sz w:val="40"/>
          <w:szCs w:val="44"/>
          <w:u w:val="single"/>
        </w:rPr>
      </w:pPr>
      <w:r>
        <w:rPr>
          <w:rFonts w:ascii="Avenir" w:hAnsi="Avenir"/>
          <w:b/>
          <w:sz w:val="40"/>
          <w:szCs w:val="44"/>
          <w:u w:val="single"/>
        </w:rPr>
        <w:t>GCE</w:t>
      </w:r>
      <w:r w:rsidR="003C11F3">
        <w:rPr>
          <w:rFonts w:ascii="Avenir" w:hAnsi="Avenir"/>
          <w:b/>
          <w:sz w:val="40"/>
          <w:szCs w:val="44"/>
          <w:u w:val="single"/>
        </w:rPr>
        <w:t>/</w:t>
      </w:r>
      <w:r w:rsidR="00D25E20">
        <w:rPr>
          <w:rFonts w:ascii="Avenir" w:hAnsi="Avenir"/>
          <w:b/>
          <w:sz w:val="40"/>
          <w:szCs w:val="44"/>
          <w:u w:val="single"/>
        </w:rPr>
        <w:t>BTEC</w:t>
      </w:r>
      <w:r>
        <w:rPr>
          <w:rFonts w:ascii="Avenir" w:hAnsi="Avenir"/>
          <w:b/>
          <w:sz w:val="40"/>
          <w:szCs w:val="44"/>
          <w:u w:val="single"/>
        </w:rPr>
        <w:t xml:space="preserve"> POST RESULTS ENQUIRY FORM 202</w:t>
      </w:r>
      <w:r w:rsidR="00D83A8B">
        <w:rPr>
          <w:rFonts w:ascii="Avenir" w:hAnsi="Avenir"/>
          <w:b/>
          <w:sz w:val="40"/>
          <w:szCs w:val="44"/>
          <w:u w:val="single"/>
        </w:rPr>
        <w:t xml:space="preserve">5 </w:t>
      </w:r>
    </w:p>
    <w:p w14:paraId="524CF6F4" w14:textId="77777777" w:rsidR="008828AD" w:rsidRDefault="00521060">
      <w:pPr>
        <w:jc w:val="center"/>
        <w:rPr>
          <w:rFonts w:ascii="Avenir" w:hAnsi="Avenir"/>
          <w:b/>
        </w:rPr>
      </w:pPr>
      <w:r>
        <w:rPr>
          <w:rFonts w:ascii="Avenir" w:hAnsi="Avenir"/>
          <w:b/>
        </w:rPr>
        <w:t>Please use a separate form for each SUBJECT</w:t>
      </w:r>
    </w:p>
    <w:p w14:paraId="6DAAD0A5" w14:textId="77777777" w:rsidR="008828AD" w:rsidRDefault="00521060">
      <w:pPr>
        <w:rPr>
          <w:rFonts w:ascii="Avenir" w:hAnsi="Avenir"/>
          <w:b/>
        </w:rPr>
      </w:pPr>
      <w:r>
        <w:rPr>
          <w:rFonts w:ascii="Avenir" w:hAnsi="Avenir"/>
          <w:b/>
        </w:rPr>
        <w:t>Surname:</w:t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  <w:t>Forename:</w:t>
      </w:r>
    </w:p>
    <w:p w14:paraId="4D133A42" w14:textId="77777777" w:rsidR="008828AD" w:rsidRDefault="00521060">
      <w:pPr>
        <w:rPr>
          <w:rFonts w:ascii="Avenir" w:hAnsi="Avenir"/>
          <w:b/>
        </w:rPr>
      </w:pPr>
      <w:r>
        <w:rPr>
          <w:rFonts w:ascii="Avenir" w:hAnsi="Avenir"/>
          <w:b/>
        </w:rPr>
        <w:t>Candidate No:</w:t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  <w:t>Form:</w:t>
      </w:r>
    </w:p>
    <w:p w14:paraId="2FB53D59" w14:textId="4EBDB77F" w:rsidR="00E31971" w:rsidRDefault="00F859E0">
      <w:pPr>
        <w:rPr>
          <w:rFonts w:ascii="Avenir" w:hAnsi="Avenir"/>
          <w:b/>
        </w:rPr>
      </w:pPr>
      <w:r>
        <w:rPr>
          <w:rFonts w:ascii="Avenir" w:hAnsi="Avenir"/>
          <w:b/>
        </w:rPr>
        <w:t>Student</w:t>
      </w:r>
      <w:r w:rsidR="00E31971">
        <w:rPr>
          <w:rFonts w:ascii="Avenir" w:hAnsi="Avenir"/>
          <w:b/>
        </w:rPr>
        <w:t xml:space="preserve"> Telephone No:</w:t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  <w:t>Student Email:</w:t>
      </w:r>
    </w:p>
    <w:p w14:paraId="75AEDA9A" w14:textId="2D8C4F69" w:rsidR="008828AD" w:rsidRDefault="00521060">
      <w:pPr>
        <w:rPr>
          <w:rFonts w:ascii="Avenir" w:hAnsi="Avenir"/>
          <w:b/>
        </w:rPr>
      </w:pP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1701"/>
        <w:gridCol w:w="4678"/>
      </w:tblGrid>
      <w:tr w:rsidR="00E60387" w14:paraId="1B4F0865" w14:textId="77777777" w:rsidTr="00E60387">
        <w:trPr>
          <w:trHeight w:val="557"/>
        </w:trPr>
        <w:tc>
          <w:tcPr>
            <w:tcW w:w="1980" w:type="dxa"/>
            <w:vAlign w:val="center"/>
          </w:tcPr>
          <w:p w14:paraId="5A0BC0BD" w14:textId="43EBD023" w:rsidR="00E60387" w:rsidRDefault="00E60387" w:rsidP="00B4519E">
            <w:pPr>
              <w:spacing w:after="0"/>
              <w:rPr>
                <w:rFonts w:ascii="Avenir" w:eastAsia="Times New Roman" w:hAnsi="Avenir"/>
                <w:b/>
                <w:bCs/>
              </w:rPr>
            </w:pPr>
            <w:r>
              <w:rPr>
                <w:rFonts w:ascii="Avenir" w:eastAsia="Times New Roman" w:hAnsi="Avenir"/>
                <w:b/>
                <w:bCs/>
              </w:rPr>
              <w:t>Subject</w:t>
            </w:r>
          </w:p>
        </w:tc>
        <w:tc>
          <w:tcPr>
            <w:tcW w:w="2126" w:type="dxa"/>
            <w:vAlign w:val="center"/>
          </w:tcPr>
          <w:p w14:paraId="500543F9" w14:textId="63414FB3" w:rsidR="00E60387" w:rsidRDefault="00E60387" w:rsidP="00B4519E">
            <w:pPr>
              <w:spacing w:after="0"/>
              <w:rPr>
                <w:rFonts w:ascii="Avenir" w:eastAsia="Times New Roman" w:hAnsi="Avenir"/>
                <w:b/>
                <w:bCs/>
              </w:rPr>
            </w:pPr>
            <w:r>
              <w:rPr>
                <w:rFonts w:ascii="Avenir" w:eastAsia="Times New Roman" w:hAnsi="Avenir"/>
                <w:b/>
                <w:bCs/>
              </w:rPr>
              <w:t>Exam Board</w:t>
            </w:r>
          </w:p>
        </w:tc>
        <w:tc>
          <w:tcPr>
            <w:tcW w:w="1701" w:type="dxa"/>
            <w:vAlign w:val="center"/>
          </w:tcPr>
          <w:p w14:paraId="750D9560" w14:textId="77777777" w:rsidR="00E60387" w:rsidRDefault="00E60387" w:rsidP="00B4519E">
            <w:pPr>
              <w:spacing w:after="0"/>
              <w:rPr>
                <w:rFonts w:ascii="Avenir" w:eastAsia="Times New Roman" w:hAnsi="Avenir"/>
                <w:b/>
                <w:bCs/>
              </w:rPr>
            </w:pPr>
            <w:r>
              <w:rPr>
                <w:rFonts w:ascii="Avenir" w:eastAsia="Times New Roman" w:hAnsi="Avenir"/>
                <w:b/>
                <w:bCs/>
              </w:rPr>
              <w:t>Unit Code</w:t>
            </w:r>
          </w:p>
        </w:tc>
        <w:tc>
          <w:tcPr>
            <w:tcW w:w="4678" w:type="dxa"/>
            <w:vAlign w:val="center"/>
          </w:tcPr>
          <w:p w14:paraId="25286FA0" w14:textId="26300753" w:rsidR="00E60387" w:rsidRDefault="00E60387" w:rsidP="00B4519E">
            <w:pPr>
              <w:spacing w:after="0"/>
              <w:rPr>
                <w:rFonts w:ascii="Avenir" w:eastAsia="Times New Roman" w:hAnsi="Avenir"/>
                <w:b/>
                <w:bCs/>
              </w:rPr>
            </w:pPr>
            <w:r>
              <w:rPr>
                <w:rFonts w:ascii="Avenir" w:eastAsia="Times New Roman" w:hAnsi="Avenir"/>
                <w:b/>
                <w:bCs/>
              </w:rPr>
              <w:t>Unit Title</w:t>
            </w:r>
          </w:p>
        </w:tc>
      </w:tr>
      <w:tr w:rsidR="00E60387" w14:paraId="36A940CD" w14:textId="77777777" w:rsidTr="00E60387">
        <w:trPr>
          <w:trHeight w:val="557"/>
        </w:trPr>
        <w:tc>
          <w:tcPr>
            <w:tcW w:w="1980" w:type="dxa"/>
            <w:vAlign w:val="center"/>
          </w:tcPr>
          <w:p w14:paraId="069FA96A" w14:textId="77777777" w:rsidR="00E60387" w:rsidRDefault="00E60387" w:rsidP="00B4519E">
            <w:pPr>
              <w:rPr>
                <w:rFonts w:ascii="Avenir" w:eastAsia="Times New Roman" w:hAnsi="Avenir"/>
                <w:bCs/>
              </w:rPr>
            </w:pPr>
          </w:p>
        </w:tc>
        <w:tc>
          <w:tcPr>
            <w:tcW w:w="2126" w:type="dxa"/>
            <w:vAlign w:val="center"/>
          </w:tcPr>
          <w:p w14:paraId="4201D82B" w14:textId="1BE3A0E1" w:rsidR="00E60387" w:rsidRDefault="00E60387" w:rsidP="00B4519E">
            <w:pPr>
              <w:rPr>
                <w:rFonts w:ascii="Avenir" w:eastAsia="Times New Roman" w:hAnsi="Avenir"/>
                <w:bCs/>
              </w:rPr>
            </w:pPr>
          </w:p>
        </w:tc>
        <w:tc>
          <w:tcPr>
            <w:tcW w:w="1701" w:type="dxa"/>
            <w:vAlign w:val="center"/>
          </w:tcPr>
          <w:p w14:paraId="5BCEBC6A" w14:textId="77777777" w:rsidR="00E60387" w:rsidRDefault="00E60387" w:rsidP="00B4519E">
            <w:pPr>
              <w:rPr>
                <w:rFonts w:ascii="Avenir" w:hAnsi="Avenir"/>
                <w:b/>
              </w:rPr>
            </w:pPr>
          </w:p>
        </w:tc>
        <w:tc>
          <w:tcPr>
            <w:tcW w:w="4678" w:type="dxa"/>
            <w:vAlign w:val="center"/>
          </w:tcPr>
          <w:p w14:paraId="251F23B3" w14:textId="77777777" w:rsidR="00E60387" w:rsidRDefault="00E60387" w:rsidP="00B4519E">
            <w:pPr>
              <w:rPr>
                <w:rFonts w:ascii="Avenir" w:hAnsi="Avenir"/>
                <w:b/>
              </w:rPr>
            </w:pPr>
          </w:p>
        </w:tc>
      </w:tr>
      <w:tr w:rsidR="00E60387" w14:paraId="04837041" w14:textId="77777777" w:rsidTr="00E60387">
        <w:trPr>
          <w:trHeight w:val="557"/>
        </w:trPr>
        <w:tc>
          <w:tcPr>
            <w:tcW w:w="1980" w:type="dxa"/>
            <w:vAlign w:val="center"/>
          </w:tcPr>
          <w:p w14:paraId="34B5B6DF" w14:textId="77777777" w:rsidR="00E60387" w:rsidRDefault="00E60387" w:rsidP="00B4519E">
            <w:pPr>
              <w:rPr>
                <w:rFonts w:ascii="Avenir" w:eastAsia="Times New Roman" w:hAnsi="Avenir"/>
                <w:bCs/>
              </w:rPr>
            </w:pPr>
          </w:p>
        </w:tc>
        <w:tc>
          <w:tcPr>
            <w:tcW w:w="2126" w:type="dxa"/>
            <w:vAlign w:val="center"/>
          </w:tcPr>
          <w:p w14:paraId="1627C9D9" w14:textId="3B4DDA1F" w:rsidR="00E60387" w:rsidRDefault="00E60387" w:rsidP="00B4519E">
            <w:pPr>
              <w:rPr>
                <w:rFonts w:ascii="Avenir" w:eastAsia="Times New Roman" w:hAnsi="Avenir"/>
                <w:bCs/>
              </w:rPr>
            </w:pPr>
          </w:p>
        </w:tc>
        <w:tc>
          <w:tcPr>
            <w:tcW w:w="1701" w:type="dxa"/>
            <w:vAlign w:val="center"/>
          </w:tcPr>
          <w:p w14:paraId="0F77475A" w14:textId="77777777" w:rsidR="00E60387" w:rsidRDefault="00E60387" w:rsidP="00B4519E">
            <w:pPr>
              <w:rPr>
                <w:rFonts w:ascii="Avenir" w:hAnsi="Avenir"/>
                <w:b/>
              </w:rPr>
            </w:pPr>
          </w:p>
        </w:tc>
        <w:tc>
          <w:tcPr>
            <w:tcW w:w="4678" w:type="dxa"/>
            <w:vAlign w:val="center"/>
          </w:tcPr>
          <w:p w14:paraId="6DF9000A" w14:textId="77777777" w:rsidR="00E60387" w:rsidRDefault="00E60387" w:rsidP="00B4519E">
            <w:pPr>
              <w:rPr>
                <w:rFonts w:ascii="Avenir" w:hAnsi="Avenir"/>
                <w:b/>
              </w:rPr>
            </w:pPr>
          </w:p>
        </w:tc>
      </w:tr>
      <w:tr w:rsidR="00E60387" w14:paraId="4E7C19EF" w14:textId="77777777" w:rsidTr="00E60387">
        <w:trPr>
          <w:trHeight w:val="557"/>
        </w:trPr>
        <w:tc>
          <w:tcPr>
            <w:tcW w:w="1980" w:type="dxa"/>
            <w:vAlign w:val="center"/>
          </w:tcPr>
          <w:p w14:paraId="7A26620C" w14:textId="77777777" w:rsidR="00E60387" w:rsidRDefault="00E60387" w:rsidP="00B4519E">
            <w:pPr>
              <w:rPr>
                <w:rFonts w:ascii="Avenir" w:eastAsia="Times New Roman" w:hAnsi="Avenir"/>
                <w:bCs/>
              </w:rPr>
            </w:pPr>
          </w:p>
        </w:tc>
        <w:tc>
          <w:tcPr>
            <w:tcW w:w="2126" w:type="dxa"/>
            <w:vAlign w:val="center"/>
          </w:tcPr>
          <w:p w14:paraId="41762164" w14:textId="4EB7BEFA" w:rsidR="00E60387" w:rsidRDefault="00E60387" w:rsidP="00B4519E">
            <w:pPr>
              <w:rPr>
                <w:rFonts w:ascii="Avenir" w:eastAsia="Times New Roman" w:hAnsi="Avenir"/>
                <w:bCs/>
              </w:rPr>
            </w:pPr>
          </w:p>
        </w:tc>
        <w:tc>
          <w:tcPr>
            <w:tcW w:w="1701" w:type="dxa"/>
            <w:vAlign w:val="center"/>
          </w:tcPr>
          <w:p w14:paraId="6BEBC082" w14:textId="77777777" w:rsidR="00E60387" w:rsidRDefault="00E60387" w:rsidP="00B4519E">
            <w:pPr>
              <w:rPr>
                <w:rFonts w:ascii="Avenir" w:hAnsi="Avenir"/>
                <w:b/>
              </w:rPr>
            </w:pPr>
          </w:p>
        </w:tc>
        <w:tc>
          <w:tcPr>
            <w:tcW w:w="4678" w:type="dxa"/>
            <w:vAlign w:val="center"/>
          </w:tcPr>
          <w:p w14:paraId="4E452A7F" w14:textId="77777777" w:rsidR="00E60387" w:rsidRDefault="00E60387" w:rsidP="00B4519E">
            <w:pPr>
              <w:rPr>
                <w:rFonts w:ascii="Avenir" w:hAnsi="Avenir"/>
                <w:b/>
              </w:rPr>
            </w:pPr>
          </w:p>
        </w:tc>
      </w:tr>
    </w:tbl>
    <w:p w14:paraId="09FBD0D3" w14:textId="77777777" w:rsidR="008828AD" w:rsidRDefault="008828AD">
      <w:pPr>
        <w:rPr>
          <w:rFonts w:ascii="Avenir" w:hAnsi="Aveni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552"/>
        <w:gridCol w:w="2806"/>
      </w:tblGrid>
      <w:tr w:rsidR="00D64D52" w14:paraId="2F35F6D6" w14:textId="77777777" w:rsidTr="00E60387">
        <w:trPr>
          <w:trHeight w:hRule="exact" w:val="567"/>
        </w:trPr>
        <w:tc>
          <w:tcPr>
            <w:tcW w:w="5098" w:type="dxa"/>
            <w:vAlign w:val="center"/>
          </w:tcPr>
          <w:p w14:paraId="7FD1444F" w14:textId="16D70079" w:rsidR="00D64D52" w:rsidRDefault="00D64D52" w:rsidP="00B4519E">
            <w:pPr>
              <w:spacing w:after="0"/>
              <w:rPr>
                <w:rFonts w:ascii="Avenir" w:eastAsia="Times New Roman" w:hAnsi="Avenir"/>
                <w:b/>
                <w:bCs/>
              </w:rPr>
            </w:pPr>
            <w:r>
              <w:rPr>
                <w:rFonts w:ascii="Avenir" w:eastAsia="Times New Roman" w:hAnsi="Avenir"/>
                <w:b/>
                <w:bCs/>
              </w:rPr>
              <w:t>Service Request</w:t>
            </w:r>
          </w:p>
        </w:tc>
        <w:tc>
          <w:tcPr>
            <w:tcW w:w="2552" w:type="dxa"/>
            <w:vAlign w:val="center"/>
          </w:tcPr>
          <w:p w14:paraId="1A36885B" w14:textId="77777777" w:rsidR="00D64D52" w:rsidRDefault="00D64D52" w:rsidP="00B4519E">
            <w:pPr>
              <w:spacing w:after="0"/>
              <w:rPr>
                <w:rFonts w:ascii="Avenir" w:eastAsia="Times New Roman" w:hAnsi="Avenir"/>
                <w:b/>
                <w:bCs/>
              </w:rPr>
            </w:pPr>
            <w:r>
              <w:rPr>
                <w:rFonts w:ascii="Avenir" w:eastAsia="Times New Roman" w:hAnsi="Avenir"/>
                <w:b/>
                <w:bCs/>
              </w:rPr>
              <w:t>Fee Payable</w:t>
            </w:r>
          </w:p>
        </w:tc>
        <w:tc>
          <w:tcPr>
            <w:tcW w:w="2806" w:type="dxa"/>
            <w:vAlign w:val="center"/>
          </w:tcPr>
          <w:p w14:paraId="3919D610" w14:textId="77777777" w:rsidR="00D64D52" w:rsidRDefault="00D64D52" w:rsidP="00B4519E">
            <w:pPr>
              <w:spacing w:after="0"/>
              <w:rPr>
                <w:rFonts w:ascii="Avenir" w:eastAsia="Times New Roman" w:hAnsi="Avenir"/>
                <w:b/>
                <w:bCs/>
              </w:rPr>
            </w:pPr>
            <w:r>
              <w:rPr>
                <w:rFonts w:ascii="Avenir" w:eastAsia="Times New Roman" w:hAnsi="Avenir"/>
                <w:b/>
                <w:bCs/>
              </w:rPr>
              <w:t>Please Tick</w:t>
            </w:r>
          </w:p>
        </w:tc>
      </w:tr>
      <w:tr w:rsidR="00D64D52" w14:paraId="4AC6A420" w14:textId="77777777" w:rsidTr="00E60387">
        <w:trPr>
          <w:trHeight w:hRule="exact" w:val="567"/>
        </w:trPr>
        <w:tc>
          <w:tcPr>
            <w:tcW w:w="5098" w:type="dxa"/>
            <w:vAlign w:val="center"/>
          </w:tcPr>
          <w:p w14:paraId="130E5BF3" w14:textId="5139E6D1" w:rsidR="00D64D52" w:rsidRDefault="00D64D52" w:rsidP="00B4519E">
            <w:pPr>
              <w:spacing w:after="0" w:line="240" w:lineRule="auto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eastAsia="Times New Roman" w:hAnsi="Avenir"/>
                <w:bCs/>
              </w:rPr>
              <w:t>Priority review of marking (UCAS dependent) *</w:t>
            </w:r>
          </w:p>
        </w:tc>
        <w:tc>
          <w:tcPr>
            <w:tcW w:w="2552" w:type="dxa"/>
            <w:vAlign w:val="center"/>
          </w:tcPr>
          <w:p w14:paraId="28EA2569" w14:textId="77777777" w:rsidR="00D64D52" w:rsidRDefault="00D64D52" w:rsidP="00B4519E">
            <w:pPr>
              <w:spacing w:after="0" w:line="240" w:lineRule="auto"/>
              <w:rPr>
                <w:rFonts w:ascii="Avenir" w:hAnsi="Avenir"/>
                <w:sz w:val="16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39AA0676" w14:textId="77777777" w:rsidR="00D64D52" w:rsidRDefault="00D64D52" w:rsidP="00B4519E">
            <w:pPr>
              <w:spacing w:after="0" w:line="240" w:lineRule="auto"/>
              <w:rPr>
                <w:rFonts w:ascii="Avenir" w:hAnsi="Avenir"/>
                <w:b/>
                <w:sz w:val="16"/>
                <w:szCs w:val="18"/>
              </w:rPr>
            </w:pPr>
          </w:p>
        </w:tc>
      </w:tr>
      <w:tr w:rsidR="00D64D52" w14:paraId="067535DA" w14:textId="77777777" w:rsidTr="00E60387">
        <w:trPr>
          <w:trHeight w:hRule="exact" w:val="567"/>
        </w:trPr>
        <w:tc>
          <w:tcPr>
            <w:tcW w:w="5098" w:type="dxa"/>
            <w:vAlign w:val="center"/>
          </w:tcPr>
          <w:p w14:paraId="46920D1A" w14:textId="0EA310A6" w:rsidR="00D64D52" w:rsidRDefault="00D64D52" w:rsidP="00B4519E">
            <w:pPr>
              <w:spacing w:after="0" w:line="240" w:lineRule="auto"/>
              <w:rPr>
                <w:rFonts w:ascii="Avenir" w:hAnsi="Avenir"/>
              </w:rPr>
            </w:pPr>
            <w:r>
              <w:rPr>
                <w:rFonts w:ascii="Avenir" w:eastAsia="Times New Roman" w:hAnsi="Avenir"/>
                <w:bCs/>
              </w:rPr>
              <w:t xml:space="preserve">Priority copy of </w:t>
            </w:r>
            <w:r w:rsidR="00710202">
              <w:rPr>
                <w:rFonts w:ascii="Avenir" w:eastAsia="Times New Roman" w:hAnsi="Avenir"/>
                <w:bCs/>
              </w:rPr>
              <w:t xml:space="preserve">marked </w:t>
            </w:r>
            <w:r>
              <w:rPr>
                <w:rFonts w:ascii="Avenir" w:eastAsia="Times New Roman" w:hAnsi="Avenir"/>
                <w:bCs/>
              </w:rPr>
              <w:t>script (AQA only)</w:t>
            </w:r>
          </w:p>
        </w:tc>
        <w:tc>
          <w:tcPr>
            <w:tcW w:w="2552" w:type="dxa"/>
            <w:vAlign w:val="center"/>
          </w:tcPr>
          <w:p w14:paraId="6C0D82D9" w14:textId="77777777" w:rsidR="00D64D52" w:rsidRDefault="00D64D52" w:rsidP="00B4519E">
            <w:pPr>
              <w:spacing w:after="0" w:line="240" w:lineRule="auto"/>
              <w:rPr>
                <w:rFonts w:ascii="Avenir" w:hAnsi="Avenir"/>
              </w:rPr>
            </w:pPr>
          </w:p>
        </w:tc>
        <w:tc>
          <w:tcPr>
            <w:tcW w:w="2806" w:type="dxa"/>
            <w:vAlign w:val="center"/>
          </w:tcPr>
          <w:p w14:paraId="5D61A7F4" w14:textId="77777777" w:rsidR="00D64D52" w:rsidRDefault="00D64D52" w:rsidP="00B4519E">
            <w:pPr>
              <w:spacing w:after="0" w:line="240" w:lineRule="auto"/>
              <w:rPr>
                <w:rFonts w:ascii="Avenir" w:hAnsi="Avenir"/>
                <w:b/>
              </w:rPr>
            </w:pPr>
          </w:p>
        </w:tc>
      </w:tr>
      <w:tr w:rsidR="00D64D52" w14:paraId="54B21388" w14:textId="77777777" w:rsidTr="00E60387">
        <w:trPr>
          <w:trHeight w:hRule="exact" w:val="567"/>
        </w:trPr>
        <w:tc>
          <w:tcPr>
            <w:tcW w:w="5098" w:type="dxa"/>
            <w:vAlign w:val="center"/>
          </w:tcPr>
          <w:p w14:paraId="5D35EA37" w14:textId="2B89EAD5" w:rsidR="00D64D52" w:rsidRDefault="00D64D52" w:rsidP="00B4519E">
            <w:pPr>
              <w:spacing w:after="0" w:line="240" w:lineRule="auto"/>
              <w:rPr>
                <w:rFonts w:ascii="Avenir" w:hAnsi="Avenir"/>
              </w:rPr>
            </w:pPr>
            <w:r>
              <w:rPr>
                <w:rFonts w:ascii="Avenir" w:eastAsia="Times New Roman" w:hAnsi="Avenir"/>
                <w:bCs/>
              </w:rPr>
              <w:t>Clerical re-check</w:t>
            </w:r>
          </w:p>
        </w:tc>
        <w:tc>
          <w:tcPr>
            <w:tcW w:w="2552" w:type="dxa"/>
            <w:vAlign w:val="center"/>
          </w:tcPr>
          <w:p w14:paraId="78671698" w14:textId="77777777" w:rsidR="00D64D52" w:rsidRDefault="00D64D52" w:rsidP="00B4519E">
            <w:pPr>
              <w:spacing w:after="0" w:line="240" w:lineRule="auto"/>
              <w:rPr>
                <w:rFonts w:ascii="Avenir" w:hAnsi="Avenir"/>
              </w:rPr>
            </w:pPr>
          </w:p>
        </w:tc>
        <w:tc>
          <w:tcPr>
            <w:tcW w:w="2806" w:type="dxa"/>
            <w:vAlign w:val="center"/>
          </w:tcPr>
          <w:p w14:paraId="25DAC486" w14:textId="77777777" w:rsidR="00D64D52" w:rsidRDefault="00D64D52" w:rsidP="00B4519E">
            <w:pPr>
              <w:spacing w:after="0" w:line="240" w:lineRule="auto"/>
              <w:rPr>
                <w:rFonts w:ascii="Avenir" w:hAnsi="Avenir"/>
                <w:b/>
              </w:rPr>
            </w:pPr>
          </w:p>
        </w:tc>
      </w:tr>
      <w:tr w:rsidR="00D64D52" w14:paraId="3074F4B2" w14:textId="77777777" w:rsidTr="00E60387">
        <w:trPr>
          <w:trHeight w:hRule="exact" w:val="567"/>
        </w:trPr>
        <w:tc>
          <w:tcPr>
            <w:tcW w:w="5098" w:type="dxa"/>
            <w:vAlign w:val="center"/>
          </w:tcPr>
          <w:p w14:paraId="7770C897" w14:textId="77777777" w:rsidR="00D64D52" w:rsidRDefault="00D64D52" w:rsidP="00B4519E">
            <w:pPr>
              <w:spacing w:after="0" w:line="240" w:lineRule="auto"/>
              <w:rPr>
                <w:rFonts w:ascii="Avenir" w:eastAsia="Times New Roman" w:hAnsi="Avenir"/>
                <w:bCs/>
                <w:sz w:val="12"/>
                <w:szCs w:val="12"/>
              </w:rPr>
            </w:pPr>
          </w:p>
          <w:p w14:paraId="3CCC33EE" w14:textId="77777777" w:rsidR="00D64D52" w:rsidRDefault="00D64D52" w:rsidP="00B4519E">
            <w:pPr>
              <w:spacing w:after="0" w:line="240" w:lineRule="auto"/>
              <w:rPr>
                <w:rFonts w:ascii="Avenir" w:eastAsia="Times New Roman" w:hAnsi="Avenir"/>
                <w:bCs/>
              </w:rPr>
            </w:pPr>
            <w:r>
              <w:rPr>
                <w:rFonts w:ascii="Avenir" w:eastAsia="Times New Roman" w:hAnsi="Avenir"/>
                <w:bCs/>
              </w:rPr>
              <w:t>Review of marking</w:t>
            </w:r>
          </w:p>
          <w:p w14:paraId="4F1DBE7B" w14:textId="1ED50C3C" w:rsidR="00D64D52" w:rsidRDefault="00D64D52" w:rsidP="00B4519E">
            <w:pPr>
              <w:spacing w:after="0" w:line="240" w:lineRule="auto"/>
              <w:rPr>
                <w:rFonts w:ascii="Avenir" w:hAnsi="Avenir"/>
              </w:rPr>
            </w:pPr>
          </w:p>
        </w:tc>
        <w:tc>
          <w:tcPr>
            <w:tcW w:w="2552" w:type="dxa"/>
            <w:vAlign w:val="center"/>
          </w:tcPr>
          <w:p w14:paraId="432150D8" w14:textId="77777777" w:rsidR="00D64D52" w:rsidRDefault="00D64D52" w:rsidP="00B4519E">
            <w:pPr>
              <w:spacing w:after="0" w:line="240" w:lineRule="auto"/>
              <w:rPr>
                <w:rFonts w:ascii="Avenir" w:hAnsi="Avenir"/>
              </w:rPr>
            </w:pPr>
          </w:p>
        </w:tc>
        <w:tc>
          <w:tcPr>
            <w:tcW w:w="2806" w:type="dxa"/>
            <w:vAlign w:val="center"/>
          </w:tcPr>
          <w:p w14:paraId="70275857" w14:textId="77777777" w:rsidR="00D64D52" w:rsidRDefault="00D64D52" w:rsidP="00B4519E">
            <w:pPr>
              <w:spacing w:after="0" w:line="240" w:lineRule="auto"/>
              <w:rPr>
                <w:rFonts w:ascii="Avenir" w:hAnsi="Avenir"/>
                <w:b/>
              </w:rPr>
            </w:pPr>
          </w:p>
        </w:tc>
      </w:tr>
      <w:tr w:rsidR="00D64D52" w14:paraId="2DE0FEFF" w14:textId="77777777" w:rsidTr="00E60387">
        <w:trPr>
          <w:trHeight w:hRule="exact" w:val="567"/>
        </w:trPr>
        <w:tc>
          <w:tcPr>
            <w:tcW w:w="5098" w:type="dxa"/>
            <w:vAlign w:val="center"/>
          </w:tcPr>
          <w:p w14:paraId="6B078BDB" w14:textId="77777777" w:rsidR="00D64D52" w:rsidRDefault="00D64D52" w:rsidP="00B4519E">
            <w:pPr>
              <w:spacing w:after="0" w:line="240" w:lineRule="auto"/>
              <w:rPr>
                <w:rFonts w:ascii="Avenir" w:eastAsia="Times New Roman" w:hAnsi="Avenir"/>
                <w:bCs/>
                <w:sz w:val="12"/>
                <w:szCs w:val="12"/>
              </w:rPr>
            </w:pPr>
          </w:p>
          <w:p w14:paraId="1B8D3B55" w14:textId="77777777" w:rsidR="00D64D52" w:rsidRDefault="00D64D52" w:rsidP="00B4519E">
            <w:pPr>
              <w:spacing w:after="0" w:line="240" w:lineRule="auto"/>
              <w:rPr>
                <w:rFonts w:ascii="Avenir" w:eastAsia="Times New Roman" w:hAnsi="Avenir"/>
                <w:bCs/>
              </w:rPr>
            </w:pPr>
            <w:r>
              <w:rPr>
                <w:rFonts w:ascii="Avenir" w:eastAsia="Times New Roman" w:hAnsi="Avenir"/>
                <w:bCs/>
              </w:rPr>
              <w:t>Copy of script</w:t>
            </w:r>
          </w:p>
          <w:p w14:paraId="4501D81F" w14:textId="6E432A44" w:rsidR="00D64D52" w:rsidRDefault="00D64D52" w:rsidP="00B4519E">
            <w:pPr>
              <w:spacing w:after="0" w:line="240" w:lineRule="auto"/>
              <w:rPr>
                <w:rFonts w:ascii="Avenir" w:hAnsi="Avenir"/>
              </w:rPr>
            </w:pPr>
          </w:p>
        </w:tc>
        <w:tc>
          <w:tcPr>
            <w:tcW w:w="2552" w:type="dxa"/>
            <w:vAlign w:val="center"/>
          </w:tcPr>
          <w:p w14:paraId="72CCE903" w14:textId="77777777" w:rsidR="00D64D52" w:rsidRDefault="00D64D52" w:rsidP="00B4519E">
            <w:pPr>
              <w:spacing w:after="0" w:line="240" w:lineRule="auto"/>
              <w:rPr>
                <w:rFonts w:ascii="Avenir" w:hAnsi="Avenir"/>
              </w:rPr>
            </w:pPr>
          </w:p>
        </w:tc>
        <w:tc>
          <w:tcPr>
            <w:tcW w:w="2806" w:type="dxa"/>
            <w:vAlign w:val="center"/>
          </w:tcPr>
          <w:p w14:paraId="3A140A6E" w14:textId="77777777" w:rsidR="00D64D52" w:rsidRDefault="00D64D52" w:rsidP="00B4519E">
            <w:pPr>
              <w:spacing w:after="0" w:line="240" w:lineRule="auto"/>
              <w:rPr>
                <w:rFonts w:ascii="Avenir" w:hAnsi="Avenir"/>
                <w:b/>
              </w:rPr>
            </w:pPr>
          </w:p>
        </w:tc>
      </w:tr>
      <w:tr w:rsidR="008828AD" w14:paraId="2D4B00CF" w14:textId="77777777" w:rsidTr="00E60387">
        <w:trPr>
          <w:trHeight w:hRule="exact" w:val="567"/>
        </w:trPr>
        <w:tc>
          <w:tcPr>
            <w:tcW w:w="7650" w:type="dxa"/>
            <w:gridSpan w:val="2"/>
            <w:vAlign w:val="center"/>
          </w:tcPr>
          <w:p w14:paraId="2BA338BB" w14:textId="77777777" w:rsidR="008828AD" w:rsidRDefault="008828AD" w:rsidP="00B4519E">
            <w:pPr>
              <w:spacing w:after="0" w:line="240" w:lineRule="auto"/>
              <w:rPr>
                <w:rFonts w:ascii="Avenir" w:eastAsia="Times New Roman" w:hAnsi="Avenir"/>
                <w:bCs/>
                <w:sz w:val="12"/>
                <w:szCs w:val="12"/>
              </w:rPr>
            </w:pPr>
          </w:p>
          <w:p w14:paraId="2FC42B56" w14:textId="77777777" w:rsidR="008828AD" w:rsidRDefault="00521060" w:rsidP="00B4519E">
            <w:pPr>
              <w:spacing w:after="0" w:line="240" w:lineRule="auto"/>
              <w:rPr>
                <w:rFonts w:ascii="Avenir" w:eastAsia="Times New Roman" w:hAnsi="Avenir"/>
                <w:bCs/>
              </w:rPr>
            </w:pPr>
            <w:r>
              <w:rPr>
                <w:rFonts w:ascii="Avenir" w:eastAsia="Times New Roman" w:hAnsi="Avenir"/>
                <w:bCs/>
              </w:rPr>
              <w:t>Total cost</w:t>
            </w:r>
          </w:p>
          <w:p w14:paraId="13BF4E13" w14:textId="77777777" w:rsidR="008828AD" w:rsidRDefault="008828AD" w:rsidP="00B4519E">
            <w:pPr>
              <w:spacing w:after="0" w:line="240" w:lineRule="auto"/>
              <w:rPr>
                <w:rFonts w:ascii="Avenir" w:hAnsi="Avenir"/>
                <w:b/>
              </w:rPr>
            </w:pPr>
          </w:p>
        </w:tc>
        <w:tc>
          <w:tcPr>
            <w:tcW w:w="2806" w:type="dxa"/>
            <w:vAlign w:val="center"/>
          </w:tcPr>
          <w:p w14:paraId="2D22DB7C" w14:textId="77777777" w:rsidR="008828AD" w:rsidRDefault="008828AD" w:rsidP="00B4519E">
            <w:pPr>
              <w:spacing w:after="0" w:line="240" w:lineRule="auto"/>
              <w:rPr>
                <w:rFonts w:ascii="Avenir" w:hAnsi="Avenir"/>
                <w:b/>
              </w:rPr>
            </w:pPr>
          </w:p>
        </w:tc>
      </w:tr>
    </w:tbl>
    <w:p w14:paraId="316ADA18" w14:textId="77777777" w:rsidR="008828AD" w:rsidRDefault="008828AD" w:rsidP="00B4519E">
      <w:pPr>
        <w:spacing w:after="0"/>
        <w:jc w:val="both"/>
        <w:rPr>
          <w:rFonts w:ascii="Avenir" w:hAnsi="Avenir"/>
        </w:rPr>
      </w:pPr>
    </w:p>
    <w:p w14:paraId="6B3D9CD6" w14:textId="2D2FB73F" w:rsidR="008828AD" w:rsidRDefault="00521060">
      <w:pPr>
        <w:jc w:val="both"/>
        <w:rPr>
          <w:rFonts w:ascii="Avenir" w:hAnsi="Avenir"/>
        </w:rPr>
      </w:pPr>
      <w:r>
        <w:rPr>
          <w:rFonts w:ascii="Avenir" w:hAnsi="Avenir"/>
        </w:rPr>
        <w:t xml:space="preserve">It is </w:t>
      </w:r>
      <w:r w:rsidR="00B4519E">
        <w:rPr>
          <w:rFonts w:ascii="Avenir" w:hAnsi="Avenir"/>
        </w:rPr>
        <w:t>important</w:t>
      </w:r>
      <w:r>
        <w:rPr>
          <w:rFonts w:ascii="Avenir" w:hAnsi="Avenir"/>
        </w:rPr>
        <w:t xml:space="preserve"> that students and parents are aware that any </w:t>
      </w:r>
      <w:r w:rsidR="00B4519E">
        <w:rPr>
          <w:rFonts w:ascii="Avenir" w:hAnsi="Avenir"/>
        </w:rPr>
        <w:t>review of marking</w:t>
      </w:r>
      <w:r>
        <w:rPr>
          <w:rFonts w:ascii="Avenir" w:hAnsi="Avenir"/>
        </w:rPr>
        <w:t xml:space="preserve"> could result in </w:t>
      </w:r>
      <w:r w:rsidR="004C01EF">
        <w:rPr>
          <w:rFonts w:ascii="Avenir" w:hAnsi="Avenir"/>
        </w:rPr>
        <w:t xml:space="preserve">marks and </w:t>
      </w:r>
      <w:r w:rsidR="00D64D52">
        <w:rPr>
          <w:rFonts w:ascii="Avenir" w:hAnsi="Avenir"/>
        </w:rPr>
        <w:t xml:space="preserve">subject </w:t>
      </w:r>
      <w:r>
        <w:rPr>
          <w:rFonts w:ascii="Avenir" w:hAnsi="Avenir"/>
        </w:rPr>
        <w:t>grades going down</w:t>
      </w:r>
      <w:r w:rsidR="00D64D52">
        <w:rPr>
          <w:rFonts w:ascii="Avenir" w:hAnsi="Avenir"/>
        </w:rPr>
        <w:t xml:space="preserve"> as well as up</w:t>
      </w:r>
      <w:r>
        <w:rPr>
          <w:rFonts w:ascii="Avenir" w:hAnsi="Avenir"/>
        </w:rPr>
        <w:t xml:space="preserve">.  A full refund will be issued in the event of </w:t>
      </w:r>
      <w:r w:rsidR="00B4519E">
        <w:rPr>
          <w:rFonts w:ascii="Avenir" w:hAnsi="Avenir"/>
        </w:rPr>
        <w:t xml:space="preserve">a </w:t>
      </w:r>
      <w:r>
        <w:rPr>
          <w:rFonts w:ascii="Avenir" w:hAnsi="Avenir"/>
        </w:rPr>
        <w:t xml:space="preserve">grade </w:t>
      </w:r>
      <w:r w:rsidR="00B4519E">
        <w:rPr>
          <w:rFonts w:ascii="Avenir" w:hAnsi="Avenir"/>
        </w:rPr>
        <w:t>improving</w:t>
      </w:r>
      <w:r>
        <w:rPr>
          <w:rFonts w:ascii="Avenir" w:hAnsi="Avenir"/>
        </w:rPr>
        <w:t xml:space="preserve">.  </w:t>
      </w:r>
    </w:p>
    <w:p w14:paraId="35B6C0F1" w14:textId="63ADA1EE" w:rsidR="008828AD" w:rsidRDefault="00521060">
      <w:pPr>
        <w:jc w:val="both"/>
        <w:rPr>
          <w:rFonts w:ascii="Avenir" w:hAnsi="Avenir"/>
          <w:b/>
        </w:rPr>
      </w:pPr>
      <w:r>
        <w:rPr>
          <w:rFonts w:ascii="Avenir" w:hAnsi="Avenir"/>
          <w:b/>
        </w:rPr>
        <w:t>Student signature:</w:t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>
        <w:rPr>
          <w:rFonts w:ascii="Avenir" w:hAnsi="Avenir"/>
          <w:b/>
        </w:rPr>
        <w:tab/>
      </w:r>
      <w:r w:rsidR="00E60387">
        <w:rPr>
          <w:rFonts w:ascii="Avenir" w:hAnsi="Avenir"/>
          <w:b/>
        </w:rPr>
        <w:tab/>
      </w:r>
      <w:r>
        <w:rPr>
          <w:rFonts w:ascii="Avenir" w:hAnsi="Avenir"/>
          <w:b/>
        </w:rPr>
        <w:t>Date:</w:t>
      </w:r>
    </w:p>
    <w:p w14:paraId="3F14B97D" w14:textId="172A0CD7" w:rsidR="008828AD" w:rsidRDefault="00B4519E">
      <w:pPr>
        <w:jc w:val="both"/>
        <w:rPr>
          <w:rFonts w:ascii="Avenir" w:hAnsi="Avenir"/>
          <w:b/>
        </w:rPr>
      </w:pPr>
      <w:r>
        <w:rPr>
          <w:rFonts w:ascii="Avenir" w:hAnsi="Avenir"/>
          <w:b/>
        </w:rPr>
        <w:t xml:space="preserve">Subject Leader / </w:t>
      </w:r>
      <w:r w:rsidR="00521060">
        <w:rPr>
          <w:rFonts w:ascii="Avenir" w:hAnsi="Avenir"/>
          <w:b/>
        </w:rPr>
        <w:t>Sixth Form Leader</w:t>
      </w:r>
      <w:r>
        <w:rPr>
          <w:rFonts w:ascii="Avenir" w:hAnsi="Avenir"/>
          <w:b/>
        </w:rPr>
        <w:t xml:space="preserve"> / SLT</w:t>
      </w:r>
      <w:r w:rsidR="00521060">
        <w:rPr>
          <w:rFonts w:ascii="Avenir" w:hAnsi="Avenir"/>
          <w:b/>
        </w:rPr>
        <w:t xml:space="preserve"> signature:</w:t>
      </w:r>
      <w:r w:rsidR="00521060">
        <w:rPr>
          <w:rFonts w:ascii="Avenir" w:hAnsi="Avenir"/>
          <w:b/>
        </w:rPr>
        <w:tab/>
      </w:r>
      <w:r w:rsidR="00521060">
        <w:rPr>
          <w:rFonts w:ascii="Avenir" w:hAnsi="Avenir"/>
          <w:b/>
        </w:rPr>
        <w:tab/>
      </w:r>
      <w:r w:rsidR="00521060">
        <w:rPr>
          <w:rFonts w:ascii="Avenir" w:hAnsi="Avenir"/>
          <w:b/>
        </w:rPr>
        <w:tab/>
      </w:r>
      <w:r w:rsidR="00E60387">
        <w:rPr>
          <w:rFonts w:ascii="Avenir" w:hAnsi="Avenir"/>
          <w:b/>
        </w:rPr>
        <w:tab/>
      </w:r>
      <w:r w:rsidR="00521060">
        <w:rPr>
          <w:rFonts w:ascii="Avenir" w:hAnsi="Avenir"/>
          <w:b/>
        </w:rPr>
        <w:t>Date:</w:t>
      </w:r>
    </w:p>
    <w:p w14:paraId="191CC562" w14:textId="77777777" w:rsidR="008828AD" w:rsidRDefault="00521060">
      <w:pPr>
        <w:jc w:val="both"/>
        <w:rPr>
          <w:rFonts w:ascii="Avenir" w:hAnsi="Avenir"/>
          <w:b/>
        </w:rPr>
      </w:pPr>
      <w:r>
        <w:rPr>
          <w:rFonts w:ascii="Avenir" w:hAnsi="Avenir"/>
          <w:b/>
        </w:rPr>
        <w:t>_____________________________________________________________________________________________</w:t>
      </w:r>
    </w:p>
    <w:p w14:paraId="7FCCF353" w14:textId="77777777" w:rsidR="008828AD" w:rsidRPr="00B4519E" w:rsidRDefault="00521060">
      <w:pPr>
        <w:rPr>
          <w:rFonts w:ascii="Avenir" w:hAnsi="Avenir"/>
          <w:b/>
          <w:szCs w:val="24"/>
        </w:rPr>
      </w:pPr>
      <w:r w:rsidRPr="00B4519E">
        <w:rPr>
          <w:rFonts w:ascii="Avenir" w:hAnsi="Avenir"/>
          <w:b/>
          <w:szCs w:val="24"/>
        </w:rPr>
        <w:t>Examinations Office Use:</w:t>
      </w:r>
      <w:r w:rsidRPr="00B4519E">
        <w:rPr>
          <w:rFonts w:ascii="Avenir" w:hAnsi="Avenir"/>
          <w:b/>
          <w:szCs w:val="24"/>
        </w:rPr>
        <w:tab/>
      </w:r>
      <w:r w:rsidRPr="00B4519E">
        <w:rPr>
          <w:rFonts w:ascii="Avenir" w:hAnsi="Avenir"/>
          <w:b/>
          <w:szCs w:val="24"/>
        </w:rPr>
        <w:tab/>
      </w:r>
      <w:r w:rsidRPr="00B4519E">
        <w:rPr>
          <w:rFonts w:ascii="Avenir" w:hAnsi="Avenir"/>
          <w:b/>
          <w:szCs w:val="24"/>
        </w:rPr>
        <w:tab/>
      </w:r>
      <w:r w:rsidRPr="00B4519E">
        <w:rPr>
          <w:rFonts w:ascii="Avenir" w:hAnsi="Avenir"/>
          <w:b/>
          <w:szCs w:val="24"/>
        </w:rPr>
        <w:tab/>
      </w:r>
      <w:r w:rsidRPr="00B4519E">
        <w:rPr>
          <w:rFonts w:ascii="Avenir" w:hAnsi="Avenir"/>
          <w:b/>
          <w:szCs w:val="24"/>
        </w:rPr>
        <w:tab/>
      </w:r>
      <w:r w:rsidRPr="00B4519E">
        <w:rPr>
          <w:rFonts w:ascii="Avenir" w:hAnsi="Avenir"/>
          <w:b/>
          <w:szCs w:val="24"/>
        </w:rPr>
        <w:tab/>
      </w:r>
      <w:r w:rsidRPr="00B4519E">
        <w:rPr>
          <w:rFonts w:ascii="Avenir" w:hAnsi="Avenir"/>
          <w:b/>
          <w:szCs w:val="24"/>
        </w:rPr>
        <w:tab/>
        <w:t>Paid:          Yes / No</w:t>
      </w:r>
    </w:p>
    <w:tbl>
      <w:tblPr>
        <w:tblW w:w="0" w:type="auto"/>
        <w:tblInd w:w="-1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1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3559"/>
        <w:gridCol w:w="3450"/>
        <w:gridCol w:w="3447"/>
      </w:tblGrid>
      <w:tr w:rsidR="008828AD" w14:paraId="47A348F7" w14:textId="77777777" w:rsidTr="00B4519E">
        <w:trPr>
          <w:trHeight w:val="514"/>
        </w:trPr>
        <w:tc>
          <w:tcPr>
            <w:tcW w:w="3559" w:type="dxa"/>
            <w:vAlign w:val="center"/>
          </w:tcPr>
          <w:p w14:paraId="2E1ED1AC" w14:textId="77777777" w:rsidR="008828AD" w:rsidRDefault="00521060">
            <w:pPr>
              <w:spacing w:after="0" w:line="240" w:lineRule="auto"/>
              <w:jc w:val="center"/>
              <w:rPr>
                <w:rFonts w:ascii="Avenir" w:eastAsia="Times New Roman" w:hAnsi="Avenir"/>
                <w:b/>
                <w:bCs/>
              </w:rPr>
            </w:pPr>
            <w:r>
              <w:rPr>
                <w:rFonts w:ascii="Avenir" w:eastAsia="Times New Roman" w:hAnsi="Avenir"/>
                <w:b/>
                <w:bCs/>
              </w:rPr>
              <w:t>Initials</w:t>
            </w:r>
          </w:p>
        </w:tc>
        <w:tc>
          <w:tcPr>
            <w:tcW w:w="3450" w:type="dxa"/>
            <w:vAlign w:val="center"/>
          </w:tcPr>
          <w:p w14:paraId="6F5E7E09" w14:textId="50D3E0D4" w:rsidR="008828AD" w:rsidRDefault="00521060">
            <w:pPr>
              <w:spacing w:after="0" w:line="240" w:lineRule="auto"/>
              <w:jc w:val="center"/>
              <w:rPr>
                <w:rFonts w:ascii="Avenir" w:eastAsia="Times New Roman" w:hAnsi="Avenir"/>
                <w:b/>
                <w:bCs/>
              </w:rPr>
            </w:pPr>
            <w:r>
              <w:rPr>
                <w:rFonts w:ascii="Avenir" w:eastAsia="Times New Roman" w:hAnsi="Avenir"/>
                <w:b/>
                <w:bCs/>
              </w:rPr>
              <w:t xml:space="preserve">Date submitted to </w:t>
            </w:r>
            <w:r w:rsidR="00B4519E">
              <w:rPr>
                <w:rFonts w:ascii="Avenir" w:eastAsia="Times New Roman" w:hAnsi="Avenir"/>
                <w:b/>
                <w:bCs/>
              </w:rPr>
              <w:t>b</w:t>
            </w:r>
            <w:r>
              <w:rPr>
                <w:rFonts w:ascii="Avenir" w:eastAsia="Times New Roman" w:hAnsi="Avenir"/>
                <w:b/>
                <w:bCs/>
              </w:rPr>
              <w:t>oard</w:t>
            </w:r>
          </w:p>
        </w:tc>
        <w:tc>
          <w:tcPr>
            <w:tcW w:w="3447" w:type="dxa"/>
            <w:vAlign w:val="center"/>
          </w:tcPr>
          <w:p w14:paraId="17161536" w14:textId="77777777" w:rsidR="008828AD" w:rsidRDefault="008828AD">
            <w:pPr>
              <w:spacing w:after="0" w:line="120" w:lineRule="auto"/>
              <w:jc w:val="center"/>
              <w:rPr>
                <w:rFonts w:ascii="Avenir" w:eastAsia="Times New Roman" w:hAnsi="Avenir"/>
                <w:b/>
                <w:bCs/>
              </w:rPr>
            </w:pPr>
          </w:p>
          <w:p w14:paraId="4538687F" w14:textId="77777777" w:rsidR="008828AD" w:rsidRDefault="00521060">
            <w:pPr>
              <w:spacing w:after="0" w:line="240" w:lineRule="auto"/>
              <w:jc w:val="center"/>
              <w:rPr>
                <w:rFonts w:ascii="Avenir" w:eastAsia="Times New Roman" w:hAnsi="Avenir"/>
                <w:b/>
                <w:bCs/>
              </w:rPr>
            </w:pPr>
            <w:r>
              <w:rPr>
                <w:rFonts w:ascii="Avenir" w:eastAsia="Times New Roman" w:hAnsi="Avenir"/>
                <w:b/>
                <w:bCs/>
              </w:rPr>
              <w:t>Date returned to student</w:t>
            </w:r>
          </w:p>
          <w:p w14:paraId="200DAC9A" w14:textId="77777777" w:rsidR="008828AD" w:rsidRDefault="008828AD">
            <w:pPr>
              <w:spacing w:after="0" w:line="120" w:lineRule="auto"/>
              <w:jc w:val="center"/>
              <w:rPr>
                <w:rFonts w:ascii="Avenir" w:eastAsia="Times New Roman" w:hAnsi="Avenir"/>
                <w:b/>
                <w:bCs/>
              </w:rPr>
            </w:pPr>
          </w:p>
        </w:tc>
      </w:tr>
      <w:tr w:rsidR="008828AD" w14:paraId="7ABD0F2C" w14:textId="77777777" w:rsidTr="00B4519E">
        <w:trPr>
          <w:trHeight w:val="514"/>
        </w:trPr>
        <w:tc>
          <w:tcPr>
            <w:tcW w:w="3559" w:type="dxa"/>
            <w:shd w:val="clear" w:color="auto" w:fill="EFD3D2"/>
            <w:vAlign w:val="center"/>
          </w:tcPr>
          <w:p w14:paraId="5E330E56" w14:textId="77777777" w:rsidR="008828AD" w:rsidRDefault="008828AD">
            <w:pPr>
              <w:spacing w:line="240" w:lineRule="auto"/>
              <w:rPr>
                <w:rFonts w:ascii="Avenir" w:eastAsia="Times New Roman" w:hAnsi="Avenir"/>
                <w:b/>
                <w:bCs/>
              </w:rPr>
            </w:pPr>
          </w:p>
        </w:tc>
        <w:tc>
          <w:tcPr>
            <w:tcW w:w="3450" w:type="dxa"/>
            <w:shd w:val="clear" w:color="auto" w:fill="EFD3D2"/>
            <w:vAlign w:val="center"/>
          </w:tcPr>
          <w:p w14:paraId="67B9D494" w14:textId="77777777" w:rsidR="008828AD" w:rsidRDefault="008828AD">
            <w:pPr>
              <w:spacing w:line="240" w:lineRule="auto"/>
              <w:rPr>
                <w:rFonts w:ascii="Avenir" w:hAnsi="Avenir"/>
              </w:rPr>
            </w:pPr>
          </w:p>
        </w:tc>
        <w:tc>
          <w:tcPr>
            <w:tcW w:w="3447" w:type="dxa"/>
            <w:shd w:val="clear" w:color="auto" w:fill="EFD3D2"/>
            <w:vAlign w:val="center"/>
          </w:tcPr>
          <w:p w14:paraId="5F1D1BB6" w14:textId="77777777" w:rsidR="008828AD" w:rsidRDefault="008828AD">
            <w:pPr>
              <w:spacing w:line="240" w:lineRule="auto"/>
              <w:rPr>
                <w:rFonts w:ascii="Avenir" w:hAnsi="Avenir"/>
              </w:rPr>
            </w:pPr>
          </w:p>
        </w:tc>
      </w:tr>
    </w:tbl>
    <w:p w14:paraId="41FC0711" w14:textId="77777777" w:rsidR="008828AD" w:rsidRDefault="008828AD">
      <w:pPr>
        <w:jc w:val="center"/>
        <w:rPr>
          <w:rFonts w:ascii="Avenir" w:hAnsi="Avenir"/>
          <w:b/>
        </w:rPr>
      </w:pPr>
    </w:p>
    <w:p w14:paraId="4C01B889" w14:textId="77777777" w:rsidR="008828AD" w:rsidRPr="000241C8" w:rsidRDefault="00521060">
      <w:pPr>
        <w:spacing w:line="240" w:lineRule="auto"/>
        <w:jc w:val="both"/>
        <w:rPr>
          <w:rFonts w:ascii="Avenir" w:hAnsi="Avenir"/>
        </w:rPr>
      </w:pPr>
      <w:r w:rsidRPr="000241C8">
        <w:rPr>
          <w:rFonts w:ascii="Avenir" w:hAnsi="Avenir"/>
        </w:rPr>
        <w:t xml:space="preserve">Application forms for review of marking, return of scripts or clerical checks must be returned to the Examinations and Data Office before the deadline indicated. 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418"/>
        <w:gridCol w:w="1417"/>
        <w:gridCol w:w="1418"/>
        <w:gridCol w:w="1559"/>
      </w:tblGrid>
      <w:tr w:rsidR="00521060" w:rsidRPr="000241C8" w14:paraId="69EFD757" w14:textId="77777777" w:rsidTr="00DB02A0">
        <w:trPr>
          <w:trHeight w:hRule="exact" w:val="11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EC1DDE" w14:textId="77777777" w:rsidR="00E31971" w:rsidRPr="000241C8" w:rsidRDefault="00E31971" w:rsidP="00854618">
            <w:pPr>
              <w:spacing w:after="0" w:line="240" w:lineRule="auto"/>
              <w:jc w:val="center"/>
              <w:rPr>
                <w:rFonts w:ascii="Avenir" w:hAnsi="Avenir"/>
                <w:b/>
              </w:rPr>
            </w:pPr>
          </w:p>
          <w:p w14:paraId="69900DD1" w14:textId="77777777" w:rsidR="007F7485" w:rsidRDefault="00521060" w:rsidP="00045D37">
            <w:pPr>
              <w:jc w:val="center"/>
              <w:rPr>
                <w:rFonts w:ascii="Avenir" w:hAnsi="Avenir"/>
                <w:b/>
              </w:rPr>
            </w:pPr>
            <w:r w:rsidRPr="000241C8">
              <w:rPr>
                <w:rFonts w:ascii="Avenir" w:hAnsi="Avenir"/>
                <w:b/>
              </w:rPr>
              <w:t xml:space="preserve">Enquiries about results </w:t>
            </w:r>
          </w:p>
          <w:p w14:paraId="251E045F" w14:textId="159AAA9D" w:rsidR="008828AD" w:rsidRPr="000241C8" w:rsidRDefault="00521060" w:rsidP="00045D37">
            <w:pPr>
              <w:jc w:val="center"/>
              <w:rPr>
                <w:rFonts w:ascii="Avenir" w:hAnsi="Avenir"/>
                <w:b/>
              </w:rPr>
            </w:pPr>
            <w:r w:rsidRPr="000241C8">
              <w:rPr>
                <w:rFonts w:ascii="Avenir" w:hAnsi="Avenir"/>
                <w:b/>
              </w:rPr>
              <w:t>per unit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DE7214" w14:textId="77777777" w:rsidR="00E31971" w:rsidRPr="007F7485" w:rsidRDefault="00E31971" w:rsidP="00854618">
            <w:pPr>
              <w:spacing w:line="240" w:lineRule="auto"/>
              <w:jc w:val="center"/>
              <w:rPr>
                <w:rFonts w:ascii="Avenir" w:hAnsi="Avenir"/>
                <w:b/>
                <w:bCs/>
                <w:sz w:val="2"/>
                <w:szCs w:val="2"/>
              </w:rPr>
            </w:pPr>
          </w:p>
          <w:p w14:paraId="0B9A77EC" w14:textId="1242986E" w:rsidR="008828AD" w:rsidRPr="007F7485" w:rsidRDefault="00521060" w:rsidP="00854618">
            <w:pPr>
              <w:spacing w:line="240" w:lineRule="auto"/>
              <w:jc w:val="center"/>
              <w:rPr>
                <w:rFonts w:ascii="Avenir" w:hAnsi="Avenir"/>
                <w:b/>
                <w:bCs/>
              </w:rPr>
            </w:pPr>
            <w:r w:rsidRPr="007F7485">
              <w:rPr>
                <w:rFonts w:ascii="Avenir" w:hAnsi="Avenir"/>
                <w:b/>
                <w:bCs/>
              </w:rPr>
              <w:t>AQA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70304A" w14:textId="77777777" w:rsidR="00E31971" w:rsidRPr="007F7485" w:rsidRDefault="00E31971" w:rsidP="00854618">
            <w:pPr>
              <w:spacing w:line="240" w:lineRule="auto"/>
              <w:jc w:val="center"/>
              <w:rPr>
                <w:rFonts w:ascii="Avenir" w:hAnsi="Avenir"/>
                <w:b/>
                <w:bCs/>
                <w:sz w:val="2"/>
                <w:szCs w:val="2"/>
              </w:rPr>
            </w:pPr>
          </w:p>
          <w:p w14:paraId="3FF7502F" w14:textId="3F7F83F5" w:rsidR="008828AD" w:rsidRPr="007F7485" w:rsidRDefault="00521060" w:rsidP="00854618">
            <w:pPr>
              <w:spacing w:line="240" w:lineRule="auto"/>
              <w:jc w:val="center"/>
              <w:rPr>
                <w:rFonts w:ascii="Avenir" w:hAnsi="Avenir"/>
                <w:b/>
                <w:bCs/>
              </w:rPr>
            </w:pPr>
            <w:r w:rsidRPr="007F7485">
              <w:rPr>
                <w:rFonts w:ascii="Avenir" w:hAnsi="Avenir"/>
                <w:b/>
                <w:bCs/>
              </w:rPr>
              <w:t>PEARSON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BC4788" w14:textId="77777777" w:rsidR="00E31971" w:rsidRPr="007F7485" w:rsidRDefault="00E31971" w:rsidP="00854618">
            <w:pPr>
              <w:spacing w:line="240" w:lineRule="auto"/>
              <w:jc w:val="center"/>
              <w:rPr>
                <w:rFonts w:ascii="Avenir" w:hAnsi="Avenir"/>
                <w:b/>
                <w:bCs/>
                <w:sz w:val="2"/>
                <w:szCs w:val="2"/>
              </w:rPr>
            </w:pPr>
          </w:p>
          <w:p w14:paraId="0DCBDE70" w14:textId="0BF93D95" w:rsidR="008828AD" w:rsidRPr="007F7485" w:rsidRDefault="00521060" w:rsidP="00854618">
            <w:pPr>
              <w:spacing w:line="240" w:lineRule="auto"/>
              <w:jc w:val="center"/>
              <w:rPr>
                <w:rFonts w:ascii="Avenir" w:hAnsi="Avenir"/>
                <w:b/>
                <w:bCs/>
              </w:rPr>
            </w:pPr>
            <w:r w:rsidRPr="007F7485">
              <w:rPr>
                <w:rFonts w:ascii="Avenir" w:hAnsi="Avenir"/>
                <w:b/>
                <w:bCs/>
              </w:rPr>
              <w:t>OCR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48B81E" w14:textId="77777777" w:rsidR="00E31971" w:rsidRPr="007F7485" w:rsidRDefault="00E31971" w:rsidP="00854618">
            <w:pPr>
              <w:spacing w:line="240" w:lineRule="auto"/>
              <w:jc w:val="center"/>
              <w:rPr>
                <w:rFonts w:ascii="Avenir" w:hAnsi="Avenir"/>
                <w:b/>
                <w:bCs/>
                <w:sz w:val="2"/>
                <w:szCs w:val="2"/>
              </w:rPr>
            </w:pPr>
          </w:p>
          <w:p w14:paraId="61212D7A" w14:textId="19111469" w:rsidR="008828AD" w:rsidRPr="007F7485" w:rsidRDefault="00521060" w:rsidP="00854618">
            <w:pPr>
              <w:spacing w:line="240" w:lineRule="auto"/>
              <w:jc w:val="center"/>
              <w:rPr>
                <w:rFonts w:ascii="Avenir" w:hAnsi="Avenir"/>
                <w:b/>
                <w:bCs/>
              </w:rPr>
            </w:pPr>
            <w:r w:rsidRPr="007F7485">
              <w:rPr>
                <w:rFonts w:ascii="Avenir" w:hAnsi="Avenir"/>
                <w:b/>
                <w:bCs/>
              </w:rPr>
              <w:t>WJEC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A7C928" w14:textId="77777777" w:rsidR="00E31971" w:rsidRPr="007F7485" w:rsidRDefault="00E31971" w:rsidP="00854618">
            <w:pPr>
              <w:spacing w:line="240" w:lineRule="auto"/>
              <w:jc w:val="center"/>
              <w:rPr>
                <w:rFonts w:ascii="Avenir" w:hAnsi="Avenir"/>
                <w:b/>
                <w:bCs/>
                <w:sz w:val="2"/>
                <w:szCs w:val="2"/>
              </w:rPr>
            </w:pPr>
          </w:p>
          <w:p w14:paraId="50DA8367" w14:textId="63CC24AC" w:rsidR="008828AD" w:rsidRPr="007F7485" w:rsidRDefault="00521060" w:rsidP="00854618">
            <w:pPr>
              <w:spacing w:line="240" w:lineRule="auto"/>
              <w:jc w:val="center"/>
              <w:rPr>
                <w:rFonts w:ascii="Avenir" w:hAnsi="Avenir"/>
                <w:b/>
                <w:bCs/>
              </w:rPr>
            </w:pPr>
            <w:r w:rsidRPr="007F7485">
              <w:rPr>
                <w:rFonts w:ascii="Avenir" w:hAnsi="Avenir"/>
                <w:b/>
                <w:bCs/>
              </w:rPr>
              <w:t>Deadline</w:t>
            </w:r>
          </w:p>
        </w:tc>
      </w:tr>
      <w:tr w:rsidR="00D64D52" w:rsidRPr="000241C8" w14:paraId="194B4C55" w14:textId="77777777" w:rsidTr="00D25E20">
        <w:trPr>
          <w:trHeight w:hRule="exact" w:val="16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913A" w14:textId="77777777" w:rsidR="000241C8" w:rsidRPr="00DB02A0" w:rsidRDefault="000241C8" w:rsidP="000241C8">
            <w:pPr>
              <w:spacing w:after="0" w:line="240" w:lineRule="auto"/>
              <w:jc w:val="center"/>
              <w:rPr>
                <w:rFonts w:ascii="Avenir" w:hAnsi="Avenir"/>
                <w:b/>
                <w:sz w:val="12"/>
                <w:szCs w:val="12"/>
              </w:rPr>
            </w:pPr>
          </w:p>
          <w:p w14:paraId="69A5B6C9" w14:textId="2159A815" w:rsidR="00B4519E" w:rsidRPr="006A0B96" w:rsidRDefault="00FD547E" w:rsidP="00B4519E">
            <w:pPr>
              <w:spacing w:after="0" w:line="240" w:lineRule="auto"/>
              <w:jc w:val="center"/>
              <w:rPr>
                <w:rFonts w:ascii="Avenir" w:hAnsi="Avenir"/>
                <w:b/>
                <w:sz w:val="20"/>
                <w:szCs w:val="20"/>
              </w:rPr>
            </w:pPr>
            <w:r w:rsidRPr="006A0B96">
              <w:rPr>
                <w:rFonts w:ascii="Avenir" w:hAnsi="Avenir"/>
                <w:b/>
                <w:sz w:val="20"/>
                <w:szCs w:val="20"/>
              </w:rPr>
              <w:t>*</w:t>
            </w:r>
            <w:r w:rsidR="00D64D52" w:rsidRPr="006A0B96">
              <w:rPr>
                <w:rFonts w:ascii="Avenir" w:hAnsi="Avenir"/>
                <w:b/>
                <w:sz w:val="20"/>
                <w:szCs w:val="20"/>
              </w:rPr>
              <w:t xml:space="preserve">Priority review of marking </w:t>
            </w:r>
            <w:r w:rsidR="00B4519E" w:rsidRPr="006A0B96">
              <w:rPr>
                <w:rFonts w:ascii="Avenir" w:hAnsi="Avenir"/>
                <w:b/>
                <w:sz w:val="20"/>
                <w:szCs w:val="20"/>
              </w:rPr>
              <w:t>–</w:t>
            </w:r>
            <w:r w:rsidR="000241C8" w:rsidRPr="006A0B96">
              <w:rPr>
                <w:rFonts w:ascii="Avenir" w:hAnsi="Avenir"/>
                <w:b/>
                <w:sz w:val="20"/>
                <w:szCs w:val="20"/>
              </w:rPr>
              <w:t xml:space="preserve"> </w:t>
            </w:r>
          </w:p>
          <w:p w14:paraId="3125050A" w14:textId="4FD9BD07" w:rsidR="00D64D52" w:rsidRPr="006A0B96" w:rsidRDefault="00B4519E" w:rsidP="000241C8">
            <w:pPr>
              <w:spacing w:after="0" w:line="240" w:lineRule="auto"/>
              <w:jc w:val="center"/>
              <w:rPr>
                <w:rFonts w:ascii="Avenir" w:hAnsi="Avenir"/>
                <w:b/>
                <w:sz w:val="20"/>
                <w:szCs w:val="20"/>
              </w:rPr>
            </w:pPr>
            <w:r w:rsidRPr="006A0B96">
              <w:rPr>
                <w:rFonts w:ascii="Avenir" w:hAnsi="Avenir"/>
                <w:b/>
                <w:sz w:val="20"/>
                <w:szCs w:val="20"/>
              </w:rPr>
              <w:t>u</w:t>
            </w:r>
            <w:r w:rsidR="000241C8" w:rsidRPr="006A0B96">
              <w:rPr>
                <w:rFonts w:ascii="Avenir" w:hAnsi="Avenir"/>
                <w:b/>
                <w:sz w:val="20"/>
                <w:szCs w:val="20"/>
              </w:rPr>
              <w:t>niversity place pending</w:t>
            </w:r>
            <w:r w:rsidR="00302A7D">
              <w:rPr>
                <w:rFonts w:ascii="Avenir" w:hAnsi="Avenir"/>
                <w:b/>
                <w:sz w:val="20"/>
                <w:szCs w:val="20"/>
              </w:rPr>
              <w:t>. Outcome up to 15  days.</w:t>
            </w:r>
          </w:p>
          <w:p w14:paraId="3EFB86EA" w14:textId="221C14F7" w:rsidR="000241C8" w:rsidRPr="006A0B96" w:rsidRDefault="000241C8" w:rsidP="000241C8">
            <w:pPr>
              <w:spacing w:after="0" w:line="240" w:lineRule="auto"/>
              <w:jc w:val="center"/>
              <w:rPr>
                <w:rFonts w:ascii="Avenir" w:hAnsi="Avenir"/>
                <w:bCs/>
                <w:sz w:val="20"/>
                <w:szCs w:val="20"/>
              </w:rPr>
            </w:pPr>
            <w:r w:rsidRPr="006A0B96">
              <w:rPr>
                <w:rFonts w:ascii="Avenir" w:hAnsi="Avenir"/>
                <w:bCs/>
                <w:sz w:val="20"/>
                <w:szCs w:val="20"/>
              </w:rPr>
              <w:t>Please speak with Mrs Harrison-Forsyth for advice if you need this service.</w:t>
            </w:r>
          </w:p>
          <w:p w14:paraId="2D404C6E" w14:textId="77777777" w:rsidR="000241C8" w:rsidRPr="006A0B96" w:rsidRDefault="000241C8" w:rsidP="000241C8">
            <w:pPr>
              <w:spacing w:after="0" w:line="240" w:lineRule="auto"/>
              <w:jc w:val="center"/>
              <w:rPr>
                <w:rFonts w:ascii="Avenir" w:hAnsi="Avenir"/>
                <w:b/>
                <w:sz w:val="20"/>
                <w:szCs w:val="20"/>
              </w:rPr>
            </w:pPr>
          </w:p>
          <w:p w14:paraId="743F21B4" w14:textId="77777777" w:rsidR="00D64D52" w:rsidRPr="006A0B96" w:rsidRDefault="00D64D52" w:rsidP="00045D37">
            <w:pPr>
              <w:spacing w:before="240"/>
              <w:jc w:val="center"/>
              <w:rPr>
                <w:rFonts w:ascii="Avenir" w:hAnsi="Avenir"/>
                <w:sz w:val="20"/>
                <w:szCs w:val="20"/>
              </w:rPr>
            </w:pPr>
          </w:p>
          <w:p w14:paraId="34FCE4C3" w14:textId="77777777" w:rsidR="00D64D52" w:rsidRPr="006A0B96" w:rsidRDefault="00D64D52" w:rsidP="00045D37">
            <w:pPr>
              <w:spacing w:before="240"/>
              <w:jc w:val="center"/>
              <w:rPr>
                <w:rFonts w:ascii="Avenir" w:hAnsi="Aveni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C7BB" w14:textId="3B8351CA" w:rsidR="00D64D52" w:rsidRPr="000241C8" w:rsidRDefault="00D64D52">
            <w:pPr>
              <w:spacing w:after="0" w:line="240" w:lineRule="auto"/>
              <w:jc w:val="center"/>
              <w:rPr>
                <w:rFonts w:ascii="Avenir" w:hAnsi="Avenir"/>
              </w:rPr>
            </w:pPr>
            <w:r w:rsidRPr="000241C8">
              <w:rPr>
                <w:rFonts w:ascii="Avenir" w:hAnsi="Avenir"/>
              </w:rPr>
              <w:t>£5</w:t>
            </w:r>
            <w:r w:rsidR="00FD547E">
              <w:rPr>
                <w:rFonts w:ascii="Avenir" w:hAnsi="Avenir"/>
              </w:rPr>
              <w:t>7</w:t>
            </w:r>
            <w:r w:rsidRPr="000241C8">
              <w:rPr>
                <w:rFonts w:ascii="Avenir" w:hAnsi="Avenir"/>
              </w:rPr>
              <w:t>.</w:t>
            </w:r>
            <w:r w:rsidR="00FD547E">
              <w:rPr>
                <w:rFonts w:ascii="Avenir" w:hAnsi="Avenir"/>
              </w:rPr>
              <w:t>85</w:t>
            </w:r>
          </w:p>
          <w:p w14:paraId="2074D01D" w14:textId="535B3EB5" w:rsidR="00D64D52" w:rsidRPr="000241C8" w:rsidRDefault="00D64D52">
            <w:pPr>
              <w:spacing w:after="0" w:line="240" w:lineRule="auto"/>
              <w:jc w:val="center"/>
              <w:rPr>
                <w:rFonts w:ascii="Avenir" w:hAnsi="Aven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A634" w14:textId="03E34665" w:rsidR="00D64D52" w:rsidRPr="000241C8" w:rsidRDefault="00D64D52">
            <w:pPr>
              <w:jc w:val="center"/>
              <w:rPr>
                <w:rFonts w:ascii="Avenir" w:hAnsi="Avenir"/>
              </w:rPr>
            </w:pPr>
            <w:r w:rsidRPr="000241C8">
              <w:rPr>
                <w:rFonts w:ascii="Avenir" w:hAnsi="Avenir"/>
              </w:rPr>
              <w:t>£</w:t>
            </w:r>
            <w:r w:rsidR="00C067CA">
              <w:rPr>
                <w:rFonts w:ascii="Avenir" w:hAnsi="Aveni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DF2C" w14:textId="52620A7F" w:rsidR="00D64D52" w:rsidRPr="000241C8" w:rsidRDefault="00D64D52">
            <w:pPr>
              <w:jc w:val="center"/>
              <w:rPr>
                <w:rFonts w:ascii="Avenir" w:hAnsi="Avenir"/>
              </w:rPr>
            </w:pPr>
            <w:r w:rsidRPr="000241C8">
              <w:rPr>
                <w:rFonts w:ascii="Avenir" w:hAnsi="Avenir"/>
              </w:rPr>
              <w:t>£7</w:t>
            </w:r>
            <w:r w:rsidR="00FD547E">
              <w:rPr>
                <w:rFonts w:ascii="Avenir" w:hAnsi="Avenir"/>
              </w:rPr>
              <w:t>5</w:t>
            </w:r>
            <w:r w:rsidRPr="000241C8">
              <w:rPr>
                <w:rFonts w:ascii="Avenir" w:hAnsi="Avenir"/>
              </w:rPr>
              <w:t>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835D" w14:textId="7831BDDD" w:rsidR="00D64D52" w:rsidRPr="000241C8" w:rsidRDefault="00D64D52">
            <w:pPr>
              <w:jc w:val="center"/>
              <w:rPr>
                <w:rFonts w:ascii="Avenir" w:hAnsi="Avenir"/>
              </w:rPr>
            </w:pPr>
            <w:r w:rsidRPr="000241C8">
              <w:rPr>
                <w:rFonts w:ascii="Avenir" w:hAnsi="Avenir"/>
              </w:rPr>
              <w:t>£55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71021" w14:textId="56AB9C48" w:rsidR="00DB02A0" w:rsidRDefault="002F0CAE" w:rsidP="000241C8">
            <w:pPr>
              <w:spacing w:after="0" w:line="240" w:lineRule="auto"/>
              <w:jc w:val="center"/>
              <w:rPr>
                <w:rFonts w:ascii="Avenir" w:hAnsi="Avenir"/>
              </w:rPr>
            </w:pPr>
            <w:r>
              <w:rPr>
                <w:rFonts w:ascii="Avenir" w:hAnsi="Avenir"/>
              </w:rPr>
              <w:t>Thursday</w:t>
            </w:r>
          </w:p>
          <w:p w14:paraId="7830D521" w14:textId="77777777" w:rsidR="00DB02A0" w:rsidRDefault="00DB02A0" w:rsidP="000241C8">
            <w:pPr>
              <w:spacing w:after="0" w:line="240" w:lineRule="auto"/>
              <w:jc w:val="center"/>
              <w:rPr>
                <w:rFonts w:ascii="Avenir" w:hAnsi="Avenir"/>
              </w:rPr>
            </w:pPr>
          </w:p>
          <w:p w14:paraId="517BF41B" w14:textId="1C22A56C" w:rsidR="000241C8" w:rsidRPr="000241C8" w:rsidRDefault="00D64D52" w:rsidP="000241C8">
            <w:pPr>
              <w:spacing w:after="0" w:line="240" w:lineRule="auto"/>
              <w:jc w:val="center"/>
              <w:rPr>
                <w:rFonts w:ascii="Avenir" w:hAnsi="Avenir"/>
              </w:rPr>
            </w:pPr>
            <w:r w:rsidRPr="000241C8">
              <w:rPr>
                <w:rFonts w:ascii="Avenir" w:hAnsi="Avenir"/>
              </w:rPr>
              <w:t>2</w:t>
            </w:r>
            <w:r w:rsidR="006A0B96">
              <w:rPr>
                <w:rFonts w:ascii="Avenir" w:hAnsi="Avenir"/>
              </w:rPr>
              <w:t>1</w:t>
            </w:r>
            <w:r w:rsidRPr="000241C8">
              <w:rPr>
                <w:rFonts w:ascii="Avenir" w:hAnsi="Avenir"/>
              </w:rPr>
              <w:t xml:space="preserve"> </w:t>
            </w:r>
          </w:p>
          <w:p w14:paraId="1CA7A0F5" w14:textId="77777777" w:rsidR="00D64D52" w:rsidRDefault="00D64D52" w:rsidP="000241C8">
            <w:pPr>
              <w:spacing w:after="0" w:line="240" w:lineRule="auto"/>
              <w:jc w:val="center"/>
              <w:rPr>
                <w:rFonts w:ascii="Avenir" w:hAnsi="Avenir"/>
              </w:rPr>
            </w:pPr>
            <w:r w:rsidRPr="000241C8">
              <w:rPr>
                <w:rFonts w:ascii="Avenir" w:hAnsi="Avenir"/>
              </w:rPr>
              <w:t>August</w:t>
            </w:r>
          </w:p>
          <w:p w14:paraId="10ED1A09" w14:textId="17B0FDA4" w:rsidR="006A0B96" w:rsidRDefault="006A0B96" w:rsidP="000241C8">
            <w:pPr>
              <w:spacing w:after="0" w:line="240" w:lineRule="auto"/>
              <w:jc w:val="center"/>
              <w:rPr>
                <w:rFonts w:ascii="Avenir" w:hAnsi="Avenir"/>
              </w:rPr>
            </w:pPr>
            <w:r>
              <w:rPr>
                <w:rFonts w:ascii="Avenir" w:hAnsi="Avenir"/>
              </w:rPr>
              <w:t>202</w:t>
            </w:r>
            <w:r w:rsidR="002F0CAE">
              <w:rPr>
                <w:rFonts w:ascii="Avenir" w:hAnsi="Avenir"/>
              </w:rPr>
              <w:t>5</w:t>
            </w:r>
          </w:p>
          <w:p w14:paraId="43BFFC08" w14:textId="77777777" w:rsidR="006A0B96" w:rsidRDefault="006A0B96" w:rsidP="000241C8">
            <w:pPr>
              <w:spacing w:after="0" w:line="240" w:lineRule="auto"/>
              <w:jc w:val="center"/>
              <w:rPr>
                <w:rFonts w:ascii="Avenir" w:hAnsi="Avenir"/>
              </w:rPr>
            </w:pPr>
          </w:p>
          <w:p w14:paraId="78F63B3B" w14:textId="0B7CDFA5" w:rsidR="006A0B96" w:rsidRPr="000241C8" w:rsidRDefault="006A0B96" w:rsidP="000241C8">
            <w:pPr>
              <w:spacing w:after="0" w:line="240" w:lineRule="auto"/>
              <w:jc w:val="center"/>
              <w:rPr>
                <w:rFonts w:ascii="Avenir" w:hAnsi="Avenir"/>
              </w:rPr>
            </w:pPr>
            <w:r>
              <w:rPr>
                <w:rFonts w:ascii="Avenir" w:hAnsi="Avenir"/>
              </w:rPr>
              <w:t>2pm</w:t>
            </w:r>
          </w:p>
        </w:tc>
      </w:tr>
      <w:tr w:rsidR="00D64D52" w:rsidRPr="000241C8" w14:paraId="37453EDB" w14:textId="77777777" w:rsidTr="00DB02A0">
        <w:trPr>
          <w:trHeight w:hRule="exact" w:val="7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A355" w14:textId="1F5013AA" w:rsidR="00D64D52" w:rsidRPr="006A0B96" w:rsidRDefault="00FD547E" w:rsidP="000241C8">
            <w:pPr>
              <w:spacing w:after="0" w:line="240" w:lineRule="auto"/>
              <w:jc w:val="center"/>
              <w:rPr>
                <w:rFonts w:ascii="Avenir" w:hAnsi="Avenir"/>
                <w:b/>
                <w:sz w:val="20"/>
                <w:szCs w:val="20"/>
              </w:rPr>
            </w:pPr>
            <w:r w:rsidRPr="006A0B96">
              <w:rPr>
                <w:rFonts w:ascii="Avenir" w:hAnsi="Avenir"/>
                <w:b/>
                <w:sz w:val="20"/>
                <w:szCs w:val="20"/>
              </w:rPr>
              <w:t>With p</w:t>
            </w:r>
            <w:r w:rsidR="00D64D52" w:rsidRPr="006A0B96">
              <w:rPr>
                <w:rFonts w:ascii="Avenir" w:hAnsi="Avenir"/>
                <w:b/>
                <w:sz w:val="20"/>
                <w:szCs w:val="20"/>
              </w:rPr>
              <w:t>riority copy of marked paper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B1FF" w14:textId="4B63FF14" w:rsidR="00D64D52" w:rsidRPr="000241C8" w:rsidRDefault="00FD547E" w:rsidP="000241C8">
            <w:pPr>
              <w:spacing w:after="0" w:line="240" w:lineRule="auto"/>
              <w:jc w:val="center"/>
              <w:rPr>
                <w:rFonts w:ascii="Avenir" w:hAnsi="Avenir"/>
              </w:rPr>
            </w:pPr>
            <w:r>
              <w:rPr>
                <w:rFonts w:ascii="Avenir" w:hAnsi="Avenir"/>
              </w:rPr>
              <w:t>Included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D2D0" w14:textId="77777777" w:rsidR="00D64D52" w:rsidRPr="000241C8" w:rsidRDefault="00D64D52" w:rsidP="000241C8">
            <w:pPr>
              <w:spacing w:after="0" w:line="240" w:lineRule="auto"/>
              <w:jc w:val="center"/>
              <w:rPr>
                <w:rFonts w:ascii="Avenir" w:hAnsi="Avenir"/>
                <w:sz w:val="4"/>
                <w:szCs w:val="4"/>
              </w:rPr>
            </w:pPr>
          </w:p>
          <w:p w14:paraId="6AE74D5D" w14:textId="7E0A2881" w:rsidR="00D64D52" w:rsidRPr="000241C8" w:rsidRDefault="00FD547E" w:rsidP="000241C8">
            <w:pPr>
              <w:spacing w:after="0" w:line="240" w:lineRule="auto"/>
              <w:jc w:val="center"/>
              <w:rPr>
                <w:rFonts w:ascii="Avenir" w:hAnsi="Avenir"/>
              </w:rPr>
            </w:pPr>
            <w:r>
              <w:rPr>
                <w:rFonts w:ascii="Avenir" w:hAnsi="Avenir"/>
              </w:rPr>
              <w:t>Included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D5E" w14:textId="77777777" w:rsidR="00D64D52" w:rsidRPr="000241C8" w:rsidRDefault="00D64D52" w:rsidP="000241C8">
            <w:pPr>
              <w:spacing w:after="0" w:line="240" w:lineRule="auto"/>
              <w:jc w:val="center"/>
              <w:rPr>
                <w:rFonts w:ascii="Avenir" w:hAnsi="Avenir"/>
                <w:sz w:val="4"/>
                <w:szCs w:val="4"/>
              </w:rPr>
            </w:pPr>
          </w:p>
          <w:p w14:paraId="468FDECC" w14:textId="0ECF6864" w:rsidR="00D64D52" w:rsidRPr="000241C8" w:rsidRDefault="00FD547E" w:rsidP="000241C8">
            <w:pPr>
              <w:spacing w:after="0" w:line="240" w:lineRule="auto"/>
              <w:jc w:val="center"/>
              <w:rPr>
                <w:rFonts w:ascii="Avenir" w:hAnsi="Avenir"/>
              </w:rPr>
            </w:pPr>
            <w:r>
              <w:rPr>
                <w:rFonts w:ascii="Avenir" w:hAnsi="Avenir"/>
              </w:rPr>
              <w:t>£91.50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8B27" w14:textId="77777777" w:rsidR="00D64D52" w:rsidRPr="000241C8" w:rsidRDefault="00D64D52" w:rsidP="000241C8">
            <w:pPr>
              <w:spacing w:after="0" w:line="240" w:lineRule="auto"/>
              <w:jc w:val="center"/>
              <w:rPr>
                <w:rFonts w:ascii="Avenir" w:hAnsi="Avenir"/>
                <w:sz w:val="4"/>
                <w:szCs w:val="4"/>
              </w:rPr>
            </w:pPr>
          </w:p>
          <w:p w14:paraId="1863153F" w14:textId="5F34720F" w:rsidR="00D64D52" w:rsidRPr="000241C8" w:rsidRDefault="00D64D52" w:rsidP="000241C8">
            <w:pPr>
              <w:spacing w:after="0" w:line="240" w:lineRule="auto"/>
              <w:jc w:val="center"/>
              <w:rPr>
                <w:rFonts w:ascii="Avenir" w:hAnsi="Avenir"/>
              </w:rPr>
            </w:pPr>
            <w:r w:rsidRPr="000241C8">
              <w:rPr>
                <w:rFonts w:ascii="Avenir" w:hAnsi="Avenir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2E343" w14:textId="34CF51FA" w:rsidR="00D64D52" w:rsidRPr="000241C8" w:rsidRDefault="00D64D52" w:rsidP="000241C8">
            <w:pPr>
              <w:spacing w:after="0"/>
              <w:jc w:val="center"/>
              <w:rPr>
                <w:rFonts w:ascii="Avenir" w:hAnsi="Avenir"/>
              </w:rPr>
            </w:pPr>
          </w:p>
        </w:tc>
      </w:tr>
      <w:tr w:rsidR="00521060" w:rsidRPr="000241C8" w14:paraId="006247E0" w14:textId="77777777" w:rsidTr="00DB02A0">
        <w:trPr>
          <w:trHeight w:hRule="exact" w:val="14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04B5" w14:textId="5070890D" w:rsidR="00045D37" w:rsidRPr="006A0B96" w:rsidRDefault="00045D37" w:rsidP="004C01EF">
            <w:pPr>
              <w:spacing w:after="0" w:line="240" w:lineRule="auto"/>
              <w:jc w:val="center"/>
              <w:rPr>
                <w:rFonts w:ascii="Avenir" w:hAnsi="Avenir"/>
                <w:b/>
                <w:sz w:val="20"/>
                <w:szCs w:val="20"/>
              </w:rPr>
            </w:pPr>
            <w:r w:rsidRPr="006A0B96">
              <w:rPr>
                <w:rFonts w:ascii="Avenir" w:hAnsi="Avenir"/>
                <w:b/>
                <w:sz w:val="20"/>
                <w:szCs w:val="20"/>
              </w:rPr>
              <w:t xml:space="preserve">Clerical </w:t>
            </w:r>
            <w:r w:rsidR="00B4519E" w:rsidRPr="006A0B96">
              <w:rPr>
                <w:rFonts w:ascii="Avenir" w:hAnsi="Avenir"/>
                <w:b/>
                <w:sz w:val="20"/>
                <w:szCs w:val="20"/>
              </w:rPr>
              <w:t>c</w:t>
            </w:r>
            <w:r w:rsidRPr="006A0B96">
              <w:rPr>
                <w:rFonts w:ascii="Avenir" w:hAnsi="Avenir"/>
                <w:b/>
                <w:sz w:val="20"/>
                <w:szCs w:val="20"/>
              </w:rPr>
              <w:t>heck</w:t>
            </w:r>
          </w:p>
          <w:p w14:paraId="0A3266DA" w14:textId="77777777" w:rsidR="00045D37" w:rsidRPr="006A0B96" w:rsidRDefault="00045D37" w:rsidP="004C01EF">
            <w:pPr>
              <w:spacing w:after="0" w:line="240" w:lineRule="auto"/>
              <w:jc w:val="center"/>
              <w:rPr>
                <w:rFonts w:ascii="Avenir" w:hAnsi="Avenir"/>
                <w:b/>
                <w:sz w:val="20"/>
                <w:szCs w:val="20"/>
              </w:rPr>
            </w:pPr>
            <w:r w:rsidRPr="006A0B96">
              <w:rPr>
                <w:rFonts w:ascii="Avenir" w:hAnsi="Avenir"/>
                <w:color w:val="000000"/>
                <w:sz w:val="20"/>
                <w:szCs w:val="20"/>
                <w:lang w:eastAsia="en-GB"/>
              </w:rPr>
              <w:t>The Awarding Body will check that all marks have been totalled correctly and that grades have been correctly awarded.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9710" w14:textId="3FB4DCB8" w:rsidR="00045D37" w:rsidRPr="000241C8" w:rsidRDefault="00045D37">
            <w:pPr>
              <w:spacing w:after="0" w:line="240" w:lineRule="auto"/>
              <w:jc w:val="center"/>
              <w:rPr>
                <w:rFonts w:ascii="Avenir" w:hAnsi="Avenir"/>
              </w:rPr>
            </w:pPr>
            <w:r w:rsidRPr="000241C8">
              <w:rPr>
                <w:rFonts w:ascii="Avenir" w:hAnsi="Avenir"/>
              </w:rPr>
              <w:t>£</w:t>
            </w:r>
            <w:r w:rsidR="006A0B96">
              <w:rPr>
                <w:rFonts w:ascii="Avenir" w:hAnsi="Avenir"/>
              </w:rPr>
              <w:t>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ED52" w14:textId="2AC480C4" w:rsidR="00045D37" w:rsidRPr="000241C8" w:rsidRDefault="00045D37" w:rsidP="00B4519E">
            <w:pPr>
              <w:spacing w:after="0" w:line="240" w:lineRule="auto"/>
              <w:jc w:val="center"/>
              <w:rPr>
                <w:rFonts w:ascii="Avenir" w:hAnsi="Avenir"/>
              </w:rPr>
            </w:pPr>
            <w:r w:rsidRPr="000241C8">
              <w:rPr>
                <w:rFonts w:ascii="Avenir" w:hAnsi="Avenir"/>
              </w:rPr>
              <w:t>£</w:t>
            </w:r>
            <w:r w:rsidR="006A0B96">
              <w:rPr>
                <w:rFonts w:ascii="Avenir" w:hAnsi="Avenir"/>
              </w:rPr>
              <w:t>12.50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3895" w14:textId="61069B7D" w:rsidR="00045D37" w:rsidRPr="000241C8" w:rsidRDefault="00045D37" w:rsidP="00B4519E">
            <w:pPr>
              <w:spacing w:after="0" w:line="240" w:lineRule="auto"/>
              <w:jc w:val="center"/>
              <w:rPr>
                <w:rFonts w:ascii="Avenir" w:hAnsi="Avenir"/>
              </w:rPr>
            </w:pPr>
            <w:r w:rsidRPr="000241C8">
              <w:rPr>
                <w:rFonts w:ascii="Avenir" w:hAnsi="Avenir"/>
              </w:rPr>
              <w:t>£10</w:t>
            </w:r>
            <w:r w:rsidR="006A0B96">
              <w:rPr>
                <w:rFonts w:ascii="Avenir" w:hAnsi="Avenir"/>
              </w:rPr>
              <w:t>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8524" w14:textId="65C2B30F" w:rsidR="00045D37" w:rsidRPr="000241C8" w:rsidRDefault="00045D37" w:rsidP="00B4519E">
            <w:pPr>
              <w:spacing w:after="0" w:line="240" w:lineRule="auto"/>
              <w:jc w:val="center"/>
              <w:rPr>
                <w:rFonts w:ascii="Avenir" w:hAnsi="Avenir"/>
              </w:rPr>
            </w:pPr>
            <w:r w:rsidRPr="000241C8">
              <w:rPr>
                <w:rFonts w:ascii="Avenir" w:hAnsi="Avenir"/>
              </w:rPr>
              <w:t>£11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20864" w14:textId="77777777" w:rsidR="00DB02A0" w:rsidRDefault="00DB02A0" w:rsidP="00B4519E">
            <w:pPr>
              <w:spacing w:after="0" w:line="240" w:lineRule="auto"/>
              <w:jc w:val="center"/>
              <w:rPr>
                <w:rFonts w:ascii="Avenir" w:hAnsi="Avenir"/>
              </w:rPr>
            </w:pPr>
            <w:r>
              <w:rPr>
                <w:rFonts w:ascii="Avenir" w:hAnsi="Avenir"/>
              </w:rPr>
              <w:t xml:space="preserve">Monday </w:t>
            </w:r>
          </w:p>
          <w:p w14:paraId="387EFB87" w14:textId="77777777" w:rsidR="00DB02A0" w:rsidRDefault="00DB02A0" w:rsidP="00B4519E">
            <w:pPr>
              <w:spacing w:after="0" w:line="240" w:lineRule="auto"/>
              <w:jc w:val="center"/>
              <w:rPr>
                <w:rFonts w:ascii="Avenir" w:hAnsi="Avenir"/>
              </w:rPr>
            </w:pPr>
          </w:p>
          <w:p w14:paraId="67111397" w14:textId="7EE6AA0E" w:rsidR="006A0B96" w:rsidRDefault="006A0B96" w:rsidP="00B4519E">
            <w:pPr>
              <w:spacing w:after="0" w:line="240" w:lineRule="auto"/>
              <w:jc w:val="center"/>
              <w:rPr>
                <w:rFonts w:ascii="Avenir" w:hAnsi="Avenir"/>
              </w:rPr>
            </w:pPr>
            <w:r>
              <w:rPr>
                <w:rFonts w:ascii="Avenir" w:hAnsi="Avenir"/>
              </w:rPr>
              <w:t>2</w:t>
            </w:r>
            <w:r w:rsidR="002F0CAE">
              <w:rPr>
                <w:rFonts w:ascii="Avenir" w:hAnsi="Avenir"/>
              </w:rPr>
              <w:t>2</w:t>
            </w:r>
          </w:p>
          <w:p w14:paraId="706791E4" w14:textId="77777777" w:rsidR="00045D37" w:rsidRDefault="00045D37" w:rsidP="00B4519E">
            <w:pPr>
              <w:spacing w:after="0" w:line="240" w:lineRule="auto"/>
              <w:jc w:val="center"/>
              <w:rPr>
                <w:rFonts w:ascii="Avenir" w:hAnsi="Avenir"/>
              </w:rPr>
            </w:pPr>
            <w:r w:rsidRPr="000241C8">
              <w:rPr>
                <w:rFonts w:ascii="Avenir" w:hAnsi="Avenir"/>
              </w:rPr>
              <w:t>September</w:t>
            </w:r>
          </w:p>
          <w:p w14:paraId="104743D6" w14:textId="738B24BF" w:rsidR="006A0B96" w:rsidRDefault="006A0B96" w:rsidP="00B4519E">
            <w:pPr>
              <w:spacing w:after="0" w:line="240" w:lineRule="auto"/>
              <w:jc w:val="center"/>
              <w:rPr>
                <w:rFonts w:ascii="Avenir" w:hAnsi="Avenir"/>
              </w:rPr>
            </w:pPr>
            <w:r>
              <w:rPr>
                <w:rFonts w:ascii="Avenir" w:hAnsi="Avenir"/>
              </w:rPr>
              <w:t>202</w:t>
            </w:r>
            <w:r w:rsidR="002F0CAE">
              <w:rPr>
                <w:rFonts w:ascii="Avenir" w:hAnsi="Avenir"/>
              </w:rPr>
              <w:t>5</w:t>
            </w:r>
            <w:r>
              <w:rPr>
                <w:rFonts w:ascii="Avenir" w:hAnsi="Avenir"/>
              </w:rPr>
              <w:t xml:space="preserve"> </w:t>
            </w:r>
          </w:p>
          <w:p w14:paraId="1B5FEB4A" w14:textId="77777777" w:rsidR="00DB02A0" w:rsidRDefault="00DB02A0" w:rsidP="00B4519E">
            <w:pPr>
              <w:spacing w:after="0" w:line="240" w:lineRule="auto"/>
              <w:jc w:val="center"/>
              <w:rPr>
                <w:rFonts w:ascii="Avenir" w:hAnsi="Avenir"/>
              </w:rPr>
            </w:pPr>
          </w:p>
          <w:p w14:paraId="6E77AE30" w14:textId="72A76879" w:rsidR="006A0B96" w:rsidRPr="000241C8" w:rsidRDefault="006A0B96" w:rsidP="00B4519E">
            <w:pPr>
              <w:spacing w:after="0" w:line="240" w:lineRule="auto"/>
              <w:jc w:val="center"/>
              <w:rPr>
                <w:rFonts w:ascii="Avenir" w:hAnsi="Avenir"/>
              </w:rPr>
            </w:pPr>
            <w:r>
              <w:rPr>
                <w:rFonts w:ascii="Avenir" w:hAnsi="Avenir"/>
              </w:rPr>
              <w:t>2pm</w:t>
            </w:r>
          </w:p>
        </w:tc>
      </w:tr>
      <w:tr w:rsidR="00521060" w:rsidRPr="000241C8" w14:paraId="3AD9BDB9" w14:textId="77777777" w:rsidTr="00DB02A0">
        <w:trPr>
          <w:trHeight w:hRule="exact" w:val="8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0728" w14:textId="64375C0C" w:rsidR="00045D37" w:rsidRPr="006A0B96" w:rsidRDefault="00045D37" w:rsidP="004C01EF">
            <w:pPr>
              <w:spacing w:after="0" w:line="240" w:lineRule="auto"/>
              <w:jc w:val="center"/>
              <w:rPr>
                <w:rFonts w:ascii="Avenir" w:hAnsi="Avenir"/>
                <w:b/>
                <w:sz w:val="20"/>
                <w:szCs w:val="20"/>
              </w:rPr>
            </w:pPr>
            <w:r w:rsidRPr="006A0B96">
              <w:rPr>
                <w:rFonts w:ascii="Avenir" w:hAnsi="Avenir"/>
                <w:b/>
                <w:sz w:val="20"/>
                <w:szCs w:val="20"/>
              </w:rPr>
              <w:t xml:space="preserve">Review of </w:t>
            </w:r>
            <w:r w:rsidR="00B4519E" w:rsidRPr="006A0B96">
              <w:rPr>
                <w:rFonts w:ascii="Avenir" w:hAnsi="Avenir"/>
                <w:b/>
                <w:sz w:val="20"/>
                <w:szCs w:val="20"/>
              </w:rPr>
              <w:t>m</w:t>
            </w:r>
            <w:r w:rsidRPr="006A0B96">
              <w:rPr>
                <w:rFonts w:ascii="Avenir" w:hAnsi="Avenir"/>
                <w:b/>
                <w:sz w:val="20"/>
                <w:szCs w:val="20"/>
              </w:rPr>
              <w:t>arking</w:t>
            </w:r>
          </w:p>
          <w:p w14:paraId="2C5B7EDF" w14:textId="0C07CBA4" w:rsidR="00045D37" w:rsidRPr="006A0B96" w:rsidRDefault="00045D37" w:rsidP="004C01EF">
            <w:pPr>
              <w:spacing w:after="0" w:line="240" w:lineRule="auto"/>
              <w:jc w:val="center"/>
              <w:rPr>
                <w:rFonts w:ascii="Avenir" w:hAnsi="Avenir"/>
                <w:b/>
                <w:sz w:val="20"/>
                <w:szCs w:val="20"/>
              </w:rPr>
            </w:pPr>
            <w:r w:rsidRPr="006A0B96">
              <w:rPr>
                <w:rFonts w:ascii="Avenir" w:hAnsi="Avenir"/>
                <w:sz w:val="20"/>
                <w:szCs w:val="20"/>
              </w:rPr>
              <w:t>Review of marking of an exam script</w:t>
            </w:r>
            <w:r w:rsidR="000241C8" w:rsidRPr="006A0B96">
              <w:rPr>
                <w:rFonts w:ascii="Avenir" w:hAnsi="Avenir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C9E0" w14:textId="623D23FD" w:rsidR="00045D37" w:rsidRPr="000241C8" w:rsidRDefault="00045D37" w:rsidP="00B4519E">
            <w:pPr>
              <w:spacing w:after="0" w:line="240" w:lineRule="auto"/>
              <w:jc w:val="center"/>
              <w:rPr>
                <w:rFonts w:ascii="Avenir" w:hAnsi="Avenir"/>
              </w:rPr>
            </w:pPr>
            <w:r w:rsidRPr="000241C8">
              <w:rPr>
                <w:rFonts w:ascii="Avenir" w:hAnsi="Avenir"/>
              </w:rPr>
              <w:t>£</w:t>
            </w:r>
            <w:r w:rsidR="006A0B96">
              <w:rPr>
                <w:rFonts w:ascii="Avenir" w:hAnsi="Avenir"/>
              </w:rPr>
              <w:t>48.65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2976" w14:textId="269860B9" w:rsidR="00045D37" w:rsidRPr="000241C8" w:rsidRDefault="00045D37" w:rsidP="00B4519E">
            <w:pPr>
              <w:spacing w:after="0" w:line="240" w:lineRule="auto"/>
              <w:jc w:val="center"/>
              <w:rPr>
                <w:rFonts w:ascii="Avenir" w:hAnsi="Avenir"/>
              </w:rPr>
            </w:pPr>
            <w:r w:rsidRPr="000241C8">
              <w:rPr>
                <w:rFonts w:ascii="Avenir" w:hAnsi="Avenir"/>
              </w:rPr>
              <w:t>£5</w:t>
            </w:r>
            <w:r w:rsidR="00E7035B">
              <w:rPr>
                <w:rFonts w:ascii="Avenir" w:hAnsi="Avenir"/>
              </w:rPr>
              <w:t>7</w:t>
            </w:r>
            <w:r w:rsidRPr="000241C8">
              <w:rPr>
                <w:rFonts w:ascii="Avenir" w:hAnsi="Avenir"/>
              </w:rPr>
              <w:t>.</w:t>
            </w:r>
            <w:r w:rsidR="00C067CA">
              <w:rPr>
                <w:rFonts w:ascii="Avenir" w:hAnsi="Avenir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933F" w14:textId="4E1912F8" w:rsidR="00045D37" w:rsidRPr="000241C8" w:rsidRDefault="00045D37" w:rsidP="00B4519E">
            <w:pPr>
              <w:spacing w:after="0" w:line="240" w:lineRule="auto"/>
              <w:jc w:val="center"/>
              <w:rPr>
                <w:rFonts w:ascii="Avenir" w:hAnsi="Avenir"/>
              </w:rPr>
            </w:pPr>
            <w:r w:rsidRPr="000241C8">
              <w:rPr>
                <w:rFonts w:ascii="Avenir" w:hAnsi="Avenir"/>
              </w:rPr>
              <w:t>£</w:t>
            </w:r>
            <w:r w:rsidR="006A0B96">
              <w:rPr>
                <w:rFonts w:ascii="Avenir" w:hAnsi="Avenir"/>
              </w:rPr>
              <w:t>61</w:t>
            </w:r>
            <w:r w:rsidRPr="000241C8">
              <w:rPr>
                <w:rFonts w:ascii="Avenir" w:hAnsi="Avenir"/>
              </w:rPr>
              <w:t>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A9A3" w14:textId="53059F3F" w:rsidR="00045D37" w:rsidRPr="000241C8" w:rsidRDefault="00045D37" w:rsidP="00B4519E">
            <w:pPr>
              <w:spacing w:after="0" w:line="240" w:lineRule="auto"/>
              <w:jc w:val="center"/>
              <w:rPr>
                <w:rFonts w:ascii="Avenir" w:hAnsi="Avenir"/>
              </w:rPr>
            </w:pPr>
            <w:r w:rsidRPr="000241C8">
              <w:rPr>
                <w:rFonts w:ascii="Avenir" w:hAnsi="Avenir"/>
              </w:rPr>
              <w:t>£46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28C36" w14:textId="77777777" w:rsidR="00045D37" w:rsidRPr="000241C8" w:rsidRDefault="00045D37">
            <w:pPr>
              <w:rPr>
                <w:rFonts w:ascii="Avenir" w:hAnsi="Avenir"/>
              </w:rPr>
            </w:pPr>
          </w:p>
        </w:tc>
      </w:tr>
      <w:tr w:rsidR="006A0B96" w:rsidRPr="000241C8" w14:paraId="564BAA7A" w14:textId="77777777" w:rsidTr="00DB02A0">
        <w:trPr>
          <w:trHeight w:hRule="exact" w:val="99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42CF" w14:textId="2EA2A9AF" w:rsidR="00DB02A0" w:rsidRPr="00DB02A0" w:rsidRDefault="00DB02A0" w:rsidP="00DB02A0">
            <w:pPr>
              <w:spacing w:line="240" w:lineRule="auto"/>
              <w:jc w:val="center"/>
              <w:rPr>
                <w:rFonts w:ascii="Avenir" w:hAnsi="Avenir"/>
                <w:b/>
                <w:sz w:val="2"/>
                <w:szCs w:val="2"/>
              </w:rPr>
            </w:pPr>
          </w:p>
          <w:p w14:paraId="59FC3A7B" w14:textId="1C55551F" w:rsidR="006A0B96" w:rsidRPr="006A0B96" w:rsidRDefault="006A0B96" w:rsidP="00DB02A0">
            <w:pPr>
              <w:spacing w:line="240" w:lineRule="auto"/>
              <w:jc w:val="center"/>
              <w:rPr>
                <w:rFonts w:ascii="Avenir" w:hAnsi="Avenir"/>
                <w:b/>
                <w:sz w:val="20"/>
                <w:szCs w:val="20"/>
              </w:rPr>
            </w:pPr>
            <w:r w:rsidRPr="006A0B96">
              <w:rPr>
                <w:rFonts w:ascii="Avenir" w:hAnsi="Avenir"/>
                <w:b/>
                <w:sz w:val="20"/>
                <w:szCs w:val="20"/>
              </w:rPr>
              <w:t>Review of marking with post review of marking copy of script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B02" w14:textId="25F2D53D" w:rsidR="006A0B96" w:rsidRPr="000241C8" w:rsidRDefault="006A0B96" w:rsidP="00B4519E">
            <w:pPr>
              <w:spacing w:after="0" w:line="240" w:lineRule="auto"/>
              <w:jc w:val="center"/>
              <w:rPr>
                <w:rFonts w:ascii="Avenir" w:hAnsi="Avenir"/>
              </w:rPr>
            </w:pPr>
            <w:r>
              <w:rPr>
                <w:rFonts w:ascii="Avenir" w:hAnsi="Avenir"/>
              </w:rPr>
              <w:t>Included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FBE6" w14:textId="6E2D7CB8" w:rsidR="006A0B96" w:rsidRPr="000241C8" w:rsidRDefault="006A0B96" w:rsidP="00B4519E">
            <w:pPr>
              <w:spacing w:after="0" w:line="240" w:lineRule="auto"/>
              <w:jc w:val="center"/>
              <w:rPr>
                <w:rFonts w:ascii="Avenir" w:hAnsi="Avenir"/>
              </w:rPr>
            </w:pPr>
            <w:r>
              <w:rPr>
                <w:rFonts w:ascii="Avenir" w:hAnsi="Avenir"/>
              </w:rPr>
              <w:t>£65.50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8E08" w14:textId="538DEC45" w:rsidR="006A0B96" w:rsidRPr="000241C8" w:rsidRDefault="006A0B96" w:rsidP="00B4519E">
            <w:pPr>
              <w:spacing w:after="0" w:line="240" w:lineRule="auto"/>
              <w:jc w:val="center"/>
              <w:rPr>
                <w:rFonts w:ascii="Avenir" w:hAnsi="Avenir"/>
              </w:rPr>
            </w:pPr>
            <w:r>
              <w:rPr>
                <w:rFonts w:ascii="Avenir" w:hAnsi="Avenir"/>
              </w:rPr>
              <w:t>£77.25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9CD3" w14:textId="06ADFFDE" w:rsidR="006A0B96" w:rsidRPr="000241C8" w:rsidRDefault="006A0B96" w:rsidP="00B4519E">
            <w:pPr>
              <w:spacing w:after="0" w:line="240" w:lineRule="auto"/>
              <w:jc w:val="center"/>
              <w:rPr>
                <w:rFonts w:ascii="Avenir" w:hAnsi="Avenir"/>
              </w:rPr>
            </w:pPr>
            <w:r>
              <w:rPr>
                <w:rFonts w:ascii="Avenir" w:hAnsi="Avenir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F3546" w14:textId="77777777" w:rsidR="006A0B96" w:rsidRPr="000241C8" w:rsidRDefault="006A0B96">
            <w:pPr>
              <w:rPr>
                <w:rFonts w:ascii="Avenir" w:hAnsi="Avenir"/>
              </w:rPr>
            </w:pPr>
          </w:p>
        </w:tc>
      </w:tr>
      <w:tr w:rsidR="00521060" w:rsidRPr="000241C8" w14:paraId="7D65B149" w14:textId="77777777" w:rsidTr="00DB02A0">
        <w:trPr>
          <w:trHeight w:hRule="exact" w:val="9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4556" w14:textId="14E982E5" w:rsidR="00045D37" w:rsidRPr="006A0B96" w:rsidRDefault="00045D37" w:rsidP="004C01EF">
            <w:pPr>
              <w:spacing w:after="0" w:line="240" w:lineRule="auto"/>
              <w:jc w:val="center"/>
              <w:rPr>
                <w:rFonts w:ascii="Avenir" w:hAnsi="Avenir"/>
                <w:b/>
                <w:sz w:val="20"/>
                <w:szCs w:val="20"/>
              </w:rPr>
            </w:pPr>
            <w:r w:rsidRPr="006A0B96">
              <w:rPr>
                <w:rFonts w:ascii="Avenir" w:hAnsi="Avenir"/>
                <w:b/>
                <w:sz w:val="20"/>
                <w:szCs w:val="20"/>
              </w:rPr>
              <w:t xml:space="preserve">Return of </w:t>
            </w:r>
            <w:r w:rsidR="00B4519E" w:rsidRPr="006A0B96">
              <w:rPr>
                <w:rFonts w:ascii="Avenir" w:hAnsi="Avenir"/>
                <w:b/>
                <w:sz w:val="20"/>
                <w:szCs w:val="20"/>
              </w:rPr>
              <w:t>s</w:t>
            </w:r>
            <w:r w:rsidRPr="006A0B96">
              <w:rPr>
                <w:rFonts w:ascii="Avenir" w:hAnsi="Avenir"/>
                <w:b/>
                <w:sz w:val="20"/>
                <w:szCs w:val="20"/>
              </w:rPr>
              <w:t>cripts</w:t>
            </w:r>
          </w:p>
          <w:p w14:paraId="7880D9FE" w14:textId="77777777" w:rsidR="00045D37" w:rsidRPr="006A0B96" w:rsidRDefault="00045D37" w:rsidP="004C01EF">
            <w:pPr>
              <w:spacing w:after="0" w:line="240" w:lineRule="auto"/>
              <w:jc w:val="center"/>
              <w:rPr>
                <w:rFonts w:ascii="Avenir" w:hAnsi="Avenir"/>
                <w:color w:val="000000"/>
                <w:sz w:val="20"/>
                <w:szCs w:val="20"/>
                <w:lang w:eastAsia="en-GB"/>
              </w:rPr>
            </w:pPr>
            <w:r w:rsidRPr="006A0B96">
              <w:rPr>
                <w:rFonts w:ascii="Avenir" w:hAnsi="Avenir"/>
                <w:color w:val="000000"/>
                <w:sz w:val="20"/>
                <w:szCs w:val="20"/>
                <w:lang w:eastAsia="en-GB"/>
              </w:rPr>
              <w:t>Return of the examination paper completed by the student.</w:t>
            </w:r>
          </w:p>
          <w:p w14:paraId="0237D8BE" w14:textId="67BF931A" w:rsidR="00045D37" w:rsidRPr="006A0B96" w:rsidRDefault="00045D37" w:rsidP="00045D37">
            <w:pPr>
              <w:jc w:val="center"/>
              <w:rPr>
                <w:rFonts w:ascii="Avenir" w:hAnsi="Avenir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5A20" w14:textId="4BE217DC" w:rsidR="00045D37" w:rsidRPr="000241C8" w:rsidRDefault="00045D37" w:rsidP="00B4519E">
            <w:pPr>
              <w:spacing w:after="0" w:line="240" w:lineRule="auto"/>
              <w:jc w:val="center"/>
              <w:rPr>
                <w:rFonts w:ascii="Avenir" w:hAnsi="Avenir"/>
              </w:rPr>
            </w:pPr>
            <w:r w:rsidRPr="000241C8">
              <w:rPr>
                <w:rFonts w:ascii="Avenir" w:hAnsi="Avenir"/>
              </w:rPr>
              <w:t>FREE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680F" w14:textId="6F24FA02" w:rsidR="00045D37" w:rsidRPr="000241C8" w:rsidRDefault="00045D37" w:rsidP="00B4519E">
            <w:pPr>
              <w:spacing w:after="0" w:line="240" w:lineRule="auto"/>
              <w:jc w:val="center"/>
              <w:rPr>
                <w:rFonts w:ascii="Avenir" w:hAnsi="Avenir"/>
                <w:color w:val="00B050"/>
              </w:rPr>
            </w:pPr>
            <w:r w:rsidRPr="000241C8">
              <w:rPr>
                <w:rFonts w:ascii="Avenir" w:hAnsi="Avenir"/>
              </w:rPr>
              <w:t>FREE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48B3" w14:textId="6958E8E3" w:rsidR="00045D37" w:rsidRPr="000241C8" w:rsidRDefault="00045D37" w:rsidP="00B4519E">
            <w:pPr>
              <w:spacing w:after="0" w:line="240" w:lineRule="auto"/>
              <w:jc w:val="center"/>
              <w:rPr>
                <w:rFonts w:ascii="Avenir" w:hAnsi="Avenir"/>
              </w:rPr>
            </w:pPr>
            <w:r w:rsidRPr="000241C8">
              <w:rPr>
                <w:rFonts w:ascii="Avenir" w:hAnsi="Avenir"/>
              </w:rPr>
              <w:t>FREE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5F4A" w14:textId="3C5A0E1A" w:rsidR="00045D37" w:rsidRPr="00B4519E" w:rsidRDefault="00045D37" w:rsidP="00B4519E">
            <w:pPr>
              <w:spacing w:after="0" w:line="240" w:lineRule="auto"/>
              <w:jc w:val="center"/>
              <w:rPr>
                <w:rFonts w:ascii="Avenir" w:hAnsi="Avenir"/>
              </w:rPr>
            </w:pPr>
            <w:r w:rsidRPr="000241C8">
              <w:rPr>
                <w:rFonts w:ascii="Avenir" w:hAnsi="Avenir"/>
              </w:rPr>
              <w:t>FREE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869B" w14:textId="62258CFF" w:rsidR="00045D37" w:rsidRPr="000241C8" w:rsidRDefault="00045D37">
            <w:pPr>
              <w:jc w:val="center"/>
              <w:rPr>
                <w:rFonts w:ascii="Avenir" w:hAnsi="Avenir"/>
              </w:rPr>
            </w:pPr>
          </w:p>
        </w:tc>
      </w:tr>
    </w:tbl>
    <w:p w14:paraId="414F3A93" w14:textId="77777777" w:rsidR="008828AD" w:rsidRPr="000241C8" w:rsidRDefault="008828AD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Avenir" w:eastAsia="Times New Roman" w:hAnsi="Avenir"/>
          <w:color w:val="000000"/>
          <w:lang w:eastAsia="en-GB"/>
        </w:rPr>
      </w:pPr>
    </w:p>
    <w:p w14:paraId="1786F963" w14:textId="5AFE1889" w:rsidR="008828AD" w:rsidRDefault="00FD547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venir" w:eastAsia="Times New Roman" w:hAnsi="Avenir"/>
          <w:color w:val="000000"/>
          <w:sz w:val="24"/>
          <w:szCs w:val="24"/>
          <w:lang w:eastAsia="en-GB"/>
        </w:rPr>
      </w:pPr>
      <w:r>
        <w:rPr>
          <w:rFonts w:ascii="Avenir" w:eastAsia="Times New Roman" w:hAnsi="Avenir"/>
          <w:color w:val="000000"/>
          <w:sz w:val="24"/>
          <w:szCs w:val="24"/>
          <w:lang w:eastAsia="en-GB"/>
        </w:rPr>
        <w:t>*Priority review for university place pending only.</w:t>
      </w:r>
    </w:p>
    <w:p w14:paraId="742E3996" w14:textId="77777777" w:rsidR="008828AD" w:rsidRDefault="008828AD">
      <w:pPr>
        <w:spacing w:line="240" w:lineRule="auto"/>
        <w:rPr>
          <w:rFonts w:ascii="Avenir" w:hAnsi="Avenir"/>
          <w:color w:val="000000"/>
          <w:sz w:val="24"/>
          <w:szCs w:val="24"/>
          <w:lang w:eastAsia="en-GB"/>
        </w:rPr>
      </w:pPr>
    </w:p>
    <w:p w14:paraId="17A3D2BA" w14:textId="77777777" w:rsidR="008828AD" w:rsidRDefault="008828AD">
      <w:pPr>
        <w:spacing w:line="240" w:lineRule="auto"/>
        <w:rPr>
          <w:rFonts w:ascii="Avenir" w:eastAsia="Times New Roman" w:hAnsi="Avenir"/>
          <w:color w:val="000000"/>
          <w:sz w:val="24"/>
          <w:szCs w:val="24"/>
          <w:lang w:eastAsia="en-GB"/>
        </w:rPr>
      </w:pPr>
    </w:p>
    <w:p w14:paraId="02D7DB7A" w14:textId="77777777" w:rsidR="008828AD" w:rsidRDefault="008828A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E0B89C0" w14:textId="77777777" w:rsidR="008828AD" w:rsidRDefault="008828AD">
      <w:pPr>
        <w:jc w:val="center"/>
        <w:rPr>
          <w:rFonts w:ascii="Avenir" w:hAnsi="Avenir"/>
          <w:b/>
        </w:rPr>
      </w:pPr>
    </w:p>
    <w:sectPr w:rsidR="008828AD" w:rsidSect="00B4519E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venir">
    <w:panose1 w:val="02000503020000020003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30A"/>
    <w:multiLevelType w:val="hybridMultilevel"/>
    <w:tmpl w:val="CE4252A2"/>
    <w:lvl w:ilvl="0" w:tplc="BD7AA524">
      <w:numFmt w:val="bullet"/>
      <w:lvlText w:val=""/>
      <w:lvlJc w:val="left"/>
      <w:pPr>
        <w:ind w:left="1637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39E5486E"/>
    <w:multiLevelType w:val="hybridMultilevel"/>
    <w:tmpl w:val="F5B0FE30"/>
    <w:lvl w:ilvl="0" w:tplc="659EF3DC">
      <w:numFmt w:val="bullet"/>
      <w:lvlText w:val=""/>
      <w:lvlJc w:val="left"/>
      <w:pPr>
        <w:ind w:left="1725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3C235470"/>
    <w:multiLevelType w:val="hybridMultilevel"/>
    <w:tmpl w:val="4BB26500"/>
    <w:lvl w:ilvl="0" w:tplc="18F4A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A4F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CCA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C47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E69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04D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7A3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70D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D27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70C60B0"/>
    <w:multiLevelType w:val="hybridMultilevel"/>
    <w:tmpl w:val="8A488312"/>
    <w:lvl w:ilvl="0" w:tplc="DA964362">
      <w:numFmt w:val="bullet"/>
      <w:lvlText w:val=""/>
      <w:lvlJc w:val="left"/>
      <w:pPr>
        <w:ind w:left="1725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" w15:restartNumberingAfterBreak="0">
    <w:nsid w:val="54F915F3"/>
    <w:multiLevelType w:val="hybridMultilevel"/>
    <w:tmpl w:val="7C1EF2E0"/>
    <w:lvl w:ilvl="0" w:tplc="DA964362">
      <w:numFmt w:val="bullet"/>
      <w:lvlText w:val=""/>
      <w:lvlJc w:val="left"/>
      <w:pPr>
        <w:ind w:left="309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num w:numId="1" w16cid:durableId="520046247">
    <w:abstractNumId w:val="2"/>
  </w:num>
  <w:num w:numId="2" w16cid:durableId="552347525">
    <w:abstractNumId w:val="1"/>
  </w:num>
  <w:num w:numId="3" w16cid:durableId="716658549">
    <w:abstractNumId w:val="0"/>
  </w:num>
  <w:num w:numId="4" w16cid:durableId="1317342175">
    <w:abstractNumId w:val="3"/>
  </w:num>
  <w:num w:numId="5" w16cid:durableId="1132092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AD"/>
    <w:rsid w:val="00022A3E"/>
    <w:rsid w:val="000241C8"/>
    <w:rsid w:val="00045D37"/>
    <w:rsid w:val="000F017B"/>
    <w:rsid w:val="001626D3"/>
    <w:rsid w:val="00185DDE"/>
    <w:rsid w:val="00233B68"/>
    <w:rsid w:val="002A313E"/>
    <w:rsid w:val="002F0CAE"/>
    <w:rsid w:val="00302A7D"/>
    <w:rsid w:val="003955F0"/>
    <w:rsid w:val="003C11F3"/>
    <w:rsid w:val="003F7D67"/>
    <w:rsid w:val="004C01EF"/>
    <w:rsid w:val="00521060"/>
    <w:rsid w:val="00663720"/>
    <w:rsid w:val="006A0B96"/>
    <w:rsid w:val="00710202"/>
    <w:rsid w:val="007F7485"/>
    <w:rsid w:val="00854618"/>
    <w:rsid w:val="008828AD"/>
    <w:rsid w:val="00946FD9"/>
    <w:rsid w:val="00957FCD"/>
    <w:rsid w:val="00AD39B3"/>
    <w:rsid w:val="00B4519E"/>
    <w:rsid w:val="00C067CA"/>
    <w:rsid w:val="00D04CA0"/>
    <w:rsid w:val="00D25E20"/>
    <w:rsid w:val="00D533AD"/>
    <w:rsid w:val="00D64D52"/>
    <w:rsid w:val="00D83A8B"/>
    <w:rsid w:val="00DB02A0"/>
    <w:rsid w:val="00E31971"/>
    <w:rsid w:val="00E60387"/>
    <w:rsid w:val="00E7035B"/>
    <w:rsid w:val="00F859E0"/>
    <w:rsid w:val="00FD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E884"/>
  <w15:chartTrackingRefBased/>
  <w15:docId w15:val="{26498444-28AA-4F39-A8AD-BFD8934A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ColourfulList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urfulList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Emphasis">
    <w:name w:val="Emphasis"/>
    <w:uiPriority w:val="20"/>
    <w:qFormat/>
    <w:rPr>
      <w:i/>
      <w:iCs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15A62-93FC-4287-91CC-773C1CA6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Formby High School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Formby High School</dc:creator>
  <cp:keywords/>
  <cp:lastModifiedBy>Mrs M Hiller</cp:lastModifiedBy>
  <cp:revision>9</cp:revision>
  <cp:lastPrinted>2024-07-18T08:40:00Z</cp:lastPrinted>
  <dcterms:created xsi:type="dcterms:W3CDTF">2024-09-03T13:09:00Z</dcterms:created>
  <dcterms:modified xsi:type="dcterms:W3CDTF">2025-08-19T15:20:00Z</dcterms:modified>
</cp:coreProperties>
</file>